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07" w:rsidRDefault="00D403D4" w:rsidP="00D3402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7772400" cy="106965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407" w:rsidRPr="00EF60BD">
        <w:rPr>
          <w:b/>
          <w:sz w:val="28"/>
          <w:lang w:eastAsia="ru-RU"/>
        </w:rPr>
        <w:t>Пояснительная записка</w:t>
      </w:r>
    </w:p>
    <w:p w:rsidR="00735407" w:rsidRPr="00EF60BD" w:rsidRDefault="00735407" w:rsidP="00D3402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kern w:val="2"/>
          <w:sz w:val="28"/>
          <w:lang w:eastAsia="ru-RU"/>
        </w:rPr>
      </w:pPr>
    </w:p>
    <w:p w:rsidR="00735407" w:rsidRPr="00EF60BD" w:rsidRDefault="00735407" w:rsidP="001D22C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ab/>
      </w:r>
      <w:r w:rsidRPr="00EF60BD">
        <w:rPr>
          <w:kern w:val="2"/>
          <w:lang w:eastAsia="ru-RU"/>
        </w:rPr>
        <w:t xml:space="preserve">Рабочая программа по </w:t>
      </w:r>
      <w:r w:rsidR="00B8572E">
        <w:rPr>
          <w:kern w:val="2"/>
          <w:lang w:eastAsia="ru-RU"/>
        </w:rPr>
        <w:t>литературе</w:t>
      </w:r>
      <w:r w:rsidRPr="00EF60BD">
        <w:rPr>
          <w:kern w:val="2"/>
          <w:lang w:eastAsia="ru-RU"/>
        </w:rPr>
        <w:t xml:space="preserve"> для </w:t>
      </w:r>
      <w:r w:rsidR="00913226">
        <w:rPr>
          <w:kern w:val="2"/>
          <w:lang w:eastAsia="ru-RU"/>
        </w:rPr>
        <w:t>7 класса</w:t>
      </w:r>
      <w:r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составлена в соответствии с пр</w:t>
      </w:r>
      <w:r w:rsidRPr="00EF60BD">
        <w:rPr>
          <w:kern w:val="2"/>
          <w:lang w:eastAsia="ru-RU"/>
        </w:rPr>
        <w:t>а</w:t>
      </w:r>
      <w:r w:rsidRPr="00EF60BD">
        <w:rPr>
          <w:kern w:val="2"/>
          <w:lang w:eastAsia="ru-RU"/>
        </w:rPr>
        <w:t>вовыми и нормативными документами:</w:t>
      </w:r>
    </w:p>
    <w:p w:rsidR="00735407" w:rsidRPr="00EF60BD" w:rsidRDefault="00735407" w:rsidP="00322C2F">
      <w:pPr>
        <w:pStyle w:val="a7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2012 г</w:t>
        </w:r>
      </w:smartTag>
      <w:r w:rsidRPr="00EF60BD">
        <w:rPr>
          <w:kern w:val="2"/>
          <w:lang w:eastAsia="ru-RU"/>
        </w:rPr>
        <w:t>. № 273-ФЗ);</w:t>
      </w:r>
    </w:p>
    <w:p w:rsidR="00735407" w:rsidRPr="00EF60BD" w:rsidRDefault="00735407" w:rsidP="00322C2F">
      <w:pPr>
        <w:pStyle w:val="a7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</w:t>
      </w:r>
      <w:r w:rsidRPr="00EF60BD">
        <w:rPr>
          <w:kern w:val="2"/>
          <w:lang w:eastAsia="ru-RU"/>
        </w:rPr>
        <w:t>е</w:t>
      </w:r>
      <w:r w:rsidRPr="00EF60BD">
        <w:rPr>
          <w:kern w:val="2"/>
          <w:lang w:eastAsia="ru-RU"/>
        </w:rPr>
        <w:t>ния и структуры Государственного образовательного стандарта»;</w:t>
      </w:r>
    </w:p>
    <w:p w:rsidR="00735407" w:rsidRPr="00EF60BD" w:rsidRDefault="00735407" w:rsidP="00322C2F">
      <w:pPr>
        <w:pStyle w:val="a7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Областной закон от 14.11.2013 г. № 26-ЗС «Об образовании в Ростовской обла</w:t>
      </w:r>
      <w:r w:rsidRPr="00EF60BD">
        <w:rPr>
          <w:kern w:val="2"/>
          <w:lang w:eastAsia="ru-RU"/>
        </w:rPr>
        <w:t>с</w:t>
      </w:r>
      <w:r w:rsidRPr="00EF60BD">
        <w:rPr>
          <w:kern w:val="2"/>
          <w:lang w:eastAsia="ru-RU"/>
        </w:rPr>
        <w:t>ти»;</w:t>
      </w:r>
    </w:p>
    <w:p w:rsidR="00735407" w:rsidRPr="00EF60BD" w:rsidRDefault="00735407" w:rsidP="00322C2F">
      <w:pPr>
        <w:pStyle w:val="a7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Минобразования России от 09.03.2004 г. № 1312 «Об утверждении фед</w:t>
      </w:r>
      <w:r w:rsidRPr="00EF60BD">
        <w:rPr>
          <w:kern w:val="2"/>
          <w:lang w:eastAsia="ru-RU"/>
        </w:rPr>
        <w:t>е</w:t>
      </w:r>
      <w:r w:rsidRPr="00EF60BD">
        <w:rPr>
          <w:kern w:val="2"/>
          <w:lang w:eastAsia="ru-RU"/>
        </w:rPr>
        <w:t>рального базисного учебного плана и примерных учебных планов для образовател</w:t>
      </w:r>
      <w:r w:rsidRPr="00EF60BD">
        <w:rPr>
          <w:kern w:val="2"/>
          <w:lang w:eastAsia="ru-RU"/>
        </w:rPr>
        <w:t>ь</w:t>
      </w:r>
      <w:r w:rsidRPr="00EF60BD">
        <w:rPr>
          <w:kern w:val="2"/>
          <w:lang w:eastAsia="ru-RU"/>
        </w:rPr>
        <w:t>ных учреждений Российской Федерации, реализующих программы общего образов</w:t>
      </w:r>
      <w:r w:rsidRPr="00EF60BD">
        <w:rPr>
          <w:kern w:val="2"/>
          <w:lang w:eastAsia="ru-RU"/>
        </w:rPr>
        <w:t>а</w:t>
      </w:r>
      <w:r w:rsidRPr="00EF60BD">
        <w:rPr>
          <w:kern w:val="2"/>
          <w:lang w:eastAsia="ru-RU"/>
        </w:rPr>
        <w:t>ния»;</w:t>
      </w:r>
    </w:p>
    <w:p w:rsidR="00735407" w:rsidRPr="00EF60BD" w:rsidRDefault="00735407" w:rsidP="00322C2F">
      <w:pPr>
        <w:pStyle w:val="a7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EF60BD">
          <w:rPr>
            <w:kern w:val="2"/>
            <w:lang w:eastAsia="ru-RU"/>
          </w:rPr>
          <w:t>2015 г</w:t>
        </w:r>
      </w:smartTag>
      <w:r w:rsidRPr="00EF60BD">
        <w:rPr>
          <w:kern w:val="2"/>
          <w:lang w:eastAsia="ru-RU"/>
        </w:rPr>
        <w:t>. № 1577 «О внесении изменений в федеральный государственный образов</w:t>
      </w:r>
      <w:r w:rsidRPr="00EF60BD">
        <w:rPr>
          <w:kern w:val="2"/>
          <w:lang w:eastAsia="ru-RU"/>
        </w:rPr>
        <w:t>а</w:t>
      </w:r>
      <w:r w:rsidRPr="00EF60BD">
        <w:rPr>
          <w:kern w:val="2"/>
          <w:lang w:eastAsia="ru-RU"/>
        </w:rPr>
        <w:t>тельный стандарт основного общего образования, утвержденный приказом Министе</w:t>
      </w:r>
      <w:r w:rsidRPr="00EF60BD">
        <w:rPr>
          <w:kern w:val="2"/>
          <w:lang w:eastAsia="ru-RU"/>
        </w:rPr>
        <w:t>р</w:t>
      </w:r>
      <w:r w:rsidRPr="00EF60BD">
        <w:rPr>
          <w:kern w:val="2"/>
          <w:lang w:eastAsia="ru-RU"/>
        </w:rPr>
        <w:t xml:space="preserve">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EF60BD">
          <w:rPr>
            <w:kern w:val="2"/>
            <w:lang w:eastAsia="ru-RU"/>
          </w:rPr>
          <w:t>2010 г</w:t>
        </w:r>
      </w:smartTag>
      <w:r w:rsidRPr="00EF60BD">
        <w:rPr>
          <w:kern w:val="2"/>
          <w:lang w:eastAsia="ru-RU"/>
        </w:rPr>
        <w:t>. № 1897»;</w:t>
      </w:r>
    </w:p>
    <w:p w:rsidR="00735407" w:rsidRPr="00EF60BD" w:rsidRDefault="00735407" w:rsidP="00322C2F">
      <w:pPr>
        <w:pStyle w:val="a7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EF60BD">
          <w:rPr>
            <w:kern w:val="2"/>
            <w:lang w:eastAsia="ru-RU"/>
          </w:rPr>
          <w:t>2015 г</w:t>
        </w:r>
      </w:smartTag>
      <w:r w:rsidRPr="00EF60BD">
        <w:rPr>
          <w:kern w:val="2"/>
          <w:lang w:eastAsia="ru-RU"/>
        </w:rPr>
        <w:t>. № 1578 «О внесении изменений в федеральный государственный образов</w:t>
      </w:r>
      <w:r w:rsidRPr="00EF60BD">
        <w:rPr>
          <w:kern w:val="2"/>
          <w:lang w:eastAsia="ru-RU"/>
        </w:rPr>
        <w:t>а</w:t>
      </w:r>
      <w:r w:rsidRPr="00EF60BD">
        <w:rPr>
          <w:kern w:val="2"/>
          <w:lang w:eastAsia="ru-RU"/>
        </w:rPr>
        <w:t>тельный стандарт среднего общего образования, утвержденный приказом Министе</w:t>
      </w:r>
      <w:r w:rsidRPr="00EF60BD">
        <w:rPr>
          <w:kern w:val="2"/>
          <w:lang w:eastAsia="ru-RU"/>
        </w:rPr>
        <w:t>р</w:t>
      </w:r>
      <w:r w:rsidRPr="00EF60BD">
        <w:rPr>
          <w:kern w:val="2"/>
          <w:lang w:eastAsia="ru-RU"/>
        </w:rPr>
        <w:t xml:space="preserve">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2012 г</w:t>
        </w:r>
      </w:smartTag>
      <w:r w:rsidRPr="00EF60BD">
        <w:rPr>
          <w:kern w:val="2"/>
          <w:lang w:eastAsia="ru-RU"/>
        </w:rPr>
        <w:t>. № 413»;</w:t>
      </w:r>
    </w:p>
    <w:p w:rsidR="00735407" w:rsidRPr="00EF60BD" w:rsidRDefault="00E64476" w:rsidP="00322C2F">
      <w:pPr>
        <w:pStyle w:val="a7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>
        <w:rPr>
          <w:kern w:val="2"/>
          <w:lang w:eastAsia="ru-RU"/>
        </w:rPr>
        <w:t>Примерная программа по</w:t>
      </w:r>
      <w:r w:rsidRPr="005E5BD6">
        <w:t xml:space="preserve"> </w:t>
      </w:r>
      <w:r w:rsidR="00B8572E">
        <w:t>литературе</w:t>
      </w:r>
      <w:r>
        <w:t>.</w:t>
      </w:r>
      <w:r w:rsidRPr="005E5BD6">
        <w:t xml:space="preserve"> 5-</w:t>
      </w:r>
      <w:r>
        <w:t>9 классы. А</w:t>
      </w:r>
      <w:r w:rsidRPr="005E5BD6">
        <w:t>вторы</w:t>
      </w:r>
      <w:r>
        <w:t xml:space="preserve"> программы</w:t>
      </w:r>
      <w:r w:rsidRPr="005E5BD6">
        <w:t xml:space="preserve">: </w:t>
      </w:r>
      <w:r w:rsidR="00B8572E">
        <w:t>В.Я. К</w:t>
      </w:r>
      <w:r w:rsidR="00B8572E">
        <w:t>о</w:t>
      </w:r>
      <w:r w:rsidR="00B8572E">
        <w:t>ровина, В.П. Журавлев, В.И. Коровин, Н.В. Беляева</w:t>
      </w:r>
      <w:r>
        <w:t xml:space="preserve">. – М.: </w:t>
      </w:r>
      <w:r w:rsidR="00B8572E">
        <w:t>«Просвещение»</w:t>
      </w:r>
      <w:r>
        <w:t>,</w:t>
      </w:r>
      <w:r w:rsidRPr="005E5BD6">
        <w:rPr>
          <w:kern w:val="1"/>
        </w:rPr>
        <w:t xml:space="preserve"> 20</w:t>
      </w:r>
      <w:r w:rsidR="00B8572E">
        <w:rPr>
          <w:kern w:val="1"/>
        </w:rPr>
        <w:t>16</w:t>
      </w:r>
      <w:r>
        <w:rPr>
          <w:kern w:val="2"/>
          <w:lang w:eastAsia="ru-RU"/>
        </w:rPr>
        <w:t>г.</w:t>
      </w:r>
      <w:r w:rsidR="00735407" w:rsidRPr="00EF60BD">
        <w:rPr>
          <w:kern w:val="2"/>
          <w:lang w:eastAsia="ru-RU"/>
        </w:rPr>
        <w:t xml:space="preserve"> </w:t>
      </w:r>
    </w:p>
    <w:p w:rsidR="00735407" w:rsidRPr="00EF60BD" w:rsidRDefault="00735407" w:rsidP="00452C3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735407" w:rsidRPr="00EF60BD" w:rsidRDefault="00E64476" w:rsidP="00452C3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УМК </w:t>
      </w:r>
      <w:r>
        <w:rPr>
          <w:kern w:val="1"/>
        </w:rPr>
        <w:t xml:space="preserve">под редакцией </w:t>
      </w:r>
      <w:r w:rsidR="00B8572E">
        <w:rPr>
          <w:kern w:val="1"/>
        </w:rPr>
        <w:t>В.Я. Коровиной</w:t>
      </w:r>
      <w:r>
        <w:rPr>
          <w:kern w:val="1"/>
        </w:rPr>
        <w:t>. – М.</w:t>
      </w:r>
      <w:r w:rsidRPr="005E5BD6">
        <w:rPr>
          <w:kern w:val="1"/>
        </w:rPr>
        <w:t>: «</w:t>
      </w:r>
      <w:r w:rsidR="00B8572E">
        <w:rPr>
          <w:kern w:val="1"/>
        </w:rPr>
        <w:t>Просвещение</w:t>
      </w:r>
      <w:r w:rsidR="00D263F3">
        <w:rPr>
          <w:kern w:val="1"/>
        </w:rPr>
        <w:t>», 2016г.</w:t>
      </w:r>
    </w:p>
    <w:p w:rsidR="00735407" w:rsidRPr="00EF60BD" w:rsidRDefault="00735407" w:rsidP="00931F3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ab/>
      </w:r>
    </w:p>
    <w:p w:rsidR="00735407" w:rsidRPr="00EF60BD" w:rsidRDefault="00735407" w:rsidP="0070019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ab/>
        <w:t xml:space="preserve">Федеральный базисный план отводит </w:t>
      </w:r>
      <w:r w:rsidR="00913226">
        <w:rPr>
          <w:kern w:val="2"/>
          <w:lang w:eastAsia="ru-RU"/>
        </w:rPr>
        <w:t>70</w:t>
      </w:r>
      <w:r w:rsidRPr="00EF60BD">
        <w:rPr>
          <w:kern w:val="2"/>
          <w:lang w:eastAsia="ru-RU"/>
        </w:rPr>
        <w:t xml:space="preserve"> часов для образовательного изучения </w:t>
      </w:r>
      <w:r w:rsidR="00B8572E">
        <w:rPr>
          <w:kern w:val="2"/>
          <w:lang w:eastAsia="ru-RU"/>
        </w:rPr>
        <w:t>литературы</w:t>
      </w:r>
      <w:r w:rsidRPr="00EF60BD">
        <w:rPr>
          <w:kern w:val="2"/>
          <w:lang w:eastAsia="ru-RU"/>
        </w:rPr>
        <w:t xml:space="preserve"> в </w:t>
      </w:r>
      <w:r w:rsidR="00913226">
        <w:rPr>
          <w:kern w:val="2"/>
          <w:lang w:eastAsia="ru-RU"/>
        </w:rPr>
        <w:t>7</w:t>
      </w:r>
      <w:r w:rsidR="00E6447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 xml:space="preserve">классе из расчёта </w:t>
      </w:r>
      <w:r w:rsidR="00913226">
        <w:rPr>
          <w:kern w:val="2"/>
          <w:lang w:eastAsia="ru-RU"/>
        </w:rPr>
        <w:t>2</w:t>
      </w:r>
      <w:r w:rsidR="00B8572E">
        <w:rPr>
          <w:kern w:val="2"/>
          <w:lang w:eastAsia="ru-RU"/>
        </w:rPr>
        <w:t xml:space="preserve"> часа</w:t>
      </w:r>
      <w:r w:rsidRPr="00EF60BD">
        <w:rPr>
          <w:kern w:val="2"/>
          <w:lang w:eastAsia="ru-RU"/>
        </w:rPr>
        <w:t xml:space="preserve"> в неделю.</w:t>
      </w:r>
    </w:p>
    <w:p w:rsidR="00735407" w:rsidRPr="00EF60BD" w:rsidRDefault="00735407" w:rsidP="0070019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ab/>
      </w:r>
      <w:r w:rsidRPr="00EF60BD">
        <w:rPr>
          <w:kern w:val="2"/>
          <w:lang w:eastAsia="ru-RU"/>
        </w:rPr>
        <w:t xml:space="preserve">В соответствии с этим реализуется </w:t>
      </w:r>
      <w:r w:rsidR="00D263F3">
        <w:rPr>
          <w:kern w:val="2"/>
          <w:lang w:eastAsia="ru-RU"/>
        </w:rPr>
        <w:t xml:space="preserve">программа по </w:t>
      </w:r>
      <w:r w:rsidR="00B8572E">
        <w:rPr>
          <w:kern w:val="2"/>
          <w:lang w:eastAsia="ru-RU"/>
        </w:rPr>
        <w:t>литературе</w:t>
      </w:r>
      <w:r w:rsidRPr="00EF60BD">
        <w:rPr>
          <w:kern w:val="2"/>
          <w:lang w:eastAsia="ru-RU"/>
        </w:rPr>
        <w:t xml:space="preserve"> в объеме </w:t>
      </w:r>
      <w:r w:rsidR="00913226">
        <w:rPr>
          <w:kern w:val="2"/>
          <w:lang w:eastAsia="ru-RU"/>
        </w:rPr>
        <w:t>70</w:t>
      </w:r>
      <w:r w:rsidR="00D263F3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часов.</w:t>
      </w:r>
    </w:p>
    <w:p w:rsidR="00735407" w:rsidRPr="00EF60BD" w:rsidRDefault="00735407" w:rsidP="0070019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735407" w:rsidRDefault="00735407" w:rsidP="0070019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Цели:</w:t>
      </w:r>
      <w:r w:rsidR="00D263F3">
        <w:rPr>
          <w:kern w:val="2"/>
          <w:lang w:eastAsia="ru-RU"/>
        </w:rPr>
        <w:t xml:space="preserve"> </w:t>
      </w:r>
    </w:p>
    <w:p w:rsidR="00B8572E" w:rsidRDefault="00B8572E" w:rsidP="00B8572E">
      <w:pPr>
        <w:pStyle w:val="a7"/>
        <w:numPr>
          <w:ilvl w:val="0"/>
          <w:numId w:val="4"/>
        </w:numPr>
        <w:suppressAutoHyphens w:val="0"/>
        <w:spacing w:line="276" w:lineRule="auto"/>
        <w:jc w:val="both"/>
      </w:pPr>
      <w:r>
        <w:t>Формирование духовно развитой личности, обладающей гуманистическим мир</w:t>
      </w:r>
      <w:r>
        <w:t>о</w:t>
      </w:r>
      <w:r>
        <w:t>воззрением, национальным самосознанием, общероссийским гражданским созн</w:t>
      </w:r>
      <w:r>
        <w:t>а</w:t>
      </w:r>
      <w:r>
        <w:t>нием, чувством патриотизма.</w:t>
      </w:r>
    </w:p>
    <w:p w:rsidR="00B8572E" w:rsidRDefault="00B8572E" w:rsidP="00B8572E">
      <w:pPr>
        <w:pStyle w:val="a7"/>
        <w:numPr>
          <w:ilvl w:val="0"/>
          <w:numId w:val="4"/>
        </w:numPr>
        <w:suppressAutoHyphens w:val="0"/>
        <w:spacing w:line="276" w:lineRule="auto"/>
        <w:jc w:val="both"/>
      </w:pPr>
      <w:r>
        <w:t>Развитие интеллектуальных и творческих способностей учащихся, необходимых для их успешной социализации и самореализации.</w:t>
      </w:r>
    </w:p>
    <w:p w:rsidR="00B8572E" w:rsidRDefault="00B8572E" w:rsidP="00B8572E">
      <w:pPr>
        <w:pStyle w:val="a7"/>
        <w:numPr>
          <w:ilvl w:val="0"/>
          <w:numId w:val="4"/>
        </w:numPr>
        <w:suppressAutoHyphens w:val="0"/>
        <w:spacing w:line="276" w:lineRule="auto"/>
        <w:jc w:val="both"/>
      </w:pPr>
      <w:r>
        <w:t>Постижение учащимися вершинных произведений отечественной и мировой лит</w:t>
      </w:r>
      <w:r>
        <w:t>е</w:t>
      </w:r>
      <w:r>
        <w:t>ратуры, их чтение и анализ, основанный на понимании образной природы искусс</w:t>
      </w:r>
      <w:r>
        <w:t>т</w:t>
      </w:r>
      <w:r>
        <w:t>ва слова, опирающийся на принципы единства художественной формы и содерж</w:t>
      </w:r>
      <w:r>
        <w:t>а</w:t>
      </w:r>
      <w:r>
        <w:t>ния, связи искусства с жизнью, историзма.</w:t>
      </w:r>
    </w:p>
    <w:p w:rsidR="00B8572E" w:rsidRDefault="00B8572E" w:rsidP="00B8572E">
      <w:pPr>
        <w:pStyle w:val="a7"/>
        <w:numPr>
          <w:ilvl w:val="0"/>
          <w:numId w:val="4"/>
        </w:numPr>
        <w:suppressAutoHyphens w:val="0"/>
        <w:spacing w:line="276" w:lineRule="auto"/>
        <w:jc w:val="both"/>
      </w:pPr>
      <w:r>
        <w:t>Поэтапное, последовательное формирование умений читать, комментировать, ан</w:t>
      </w:r>
      <w:r>
        <w:t>а</w:t>
      </w:r>
      <w:r>
        <w:t>лизировать и интерпретировать художественный текст.</w:t>
      </w:r>
    </w:p>
    <w:p w:rsidR="00B8572E" w:rsidRDefault="00B8572E" w:rsidP="00B8572E">
      <w:pPr>
        <w:pStyle w:val="a7"/>
        <w:numPr>
          <w:ilvl w:val="0"/>
          <w:numId w:val="4"/>
        </w:numPr>
        <w:suppressAutoHyphens w:val="0"/>
        <w:spacing w:line="276" w:lineRule="auto"/>
        <w:jc w:val="both"/>
      </w:pPr>
      <w:r>
        <w:t>Овладение возможными алгоритмами постижения смыслов, заложенных в худож</w:t>
      </w:r>
      <w:r>
        <w:t>е</w:t>
      </w:r>
      <w:r>
        <w:t>ственном тексте (или любом другом речевом высказывании), и создание собстве</w:t>
      </w:r>
      <w:r>
        <w:t>н</w:t>
      </w:r>
      <w:r>
        <w:t>ного текста, представление своих оценок и суждений по поводу прочитанного.</w:t>
      </w:r>
    </w:p>
    <w:p w:rsidR="00B8572E" w:rsidRDefault="00B8572E" w:rsidP="00B8572E">
      <w:pPr>
        <w:pStyle w:val="a7"/>
        <w:numPr>
          <w:ilvl w:val="0"/>
          <w:numId w:val="4"/>
        </w:numPr>
        <w:suppressAutoHyphens w:val="0"/>
        <w:spacing w:line="276" w:lineRule="auto"/>
        <w:jc w:val="both"/>
      </w:pPr>
      <w:r>
        <w:t xml:space="preserve">Овладение важнейшими общеучебными умениями и универсальными учебными действиями (формулировать цели деятельности, планировать ее. осуществлять </w:t>
      </w:r>
      <w:r>
        <w:lastRenderedPageBreak/>
        <w:t>библиографический поиск, находить и обрабатывать необходимую информацию из различных источников, включая Интернет и др.).</w:t>
      </w:r>
    </w:p>
    <w:p w:rsidR="00B8572E" w:rsidRDefault="00B8572E" w:rsidP="00B8572E">
      <w:pPr>
        <w:pStyle w:val="a7"/>
        <w:numPr>
          <w:ilvl w:val="0"/>
          <w:numId w:val="4"/>
        </w:numPr>
        <w:suppressAutoHyphens w:val="0"/>
        <w:spacing w:line="276" w:lineRule="auto"/>
        <w:jc w:val="both"/>
      </w:pPr>
      <w: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D263F3" w:rsidRDefault="00D263F3" w:rsidP="002D347F">
      <w:pPr>
        <w:pStyle w:val="a7"/>
        <w:ind w:left="0"/>
        <w:jc w:val="both"/>
      </w:pPr>
    </w:p>
    <w:p w:rsidR="00735407" w:rsidRDefault="00735407" w:rsidP="001D22C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Задачи:</w:t>
      </w:r>
    </w:p>
    <w:p w:rsidR="00B8572E" w:rsidRDefault="00B8572E" w:rsidP="00B8572E">
      <w:pPr>
        <w:pStyle w:val="a7"/>
        <w:numPr>
          <w:ilvl w:val="0"/>
          <w:numId w:val="5"/>
        </w:numPr>
        <w:suppressAutoHyphens w:val="0"/>
        <w:spacing w:line="276" w:lineRule="auto"/>
        <w:jc w:val="both"/>
      </w:pPr>
      <w:r>
        <w:t>обеспечение соответствия основной образовательной программы требованиям ФГОС;</w:t>
      </w:r>
    </w:p>
    <w:p w:rsidR="00B8572E" w:rsidRDefault="00B8572E" w:rsidP="00B8572E">
      <w:pPr>
        <w:pStyle w:val="a7"/>
        <w:numPr>
          <w:ilvl w:val="0"/>
          <w:numId w:val="5"/>
        </w:numPr>
        <w:suppressAutoHyphens w:val="0"/>
        <w:spacing w:line="276" w:lineRule="auto"/>
        <w:jc w:val="both"/>
      </w:pPr>
      <w:r>
        <w:t>обеспечение преемственности начального общего, основного общего, среднего (полного) общего образования;</w:t>
      </w:r>
    </w:p>
    <w:p w:rsidR="00B8572E" w:rsidRDefault="00B8572E" w:rsidP="00B8572E">
      <w:pPr>
        <w:pStyle w:val="a7"/>
        <w:numPr>
          <w:ilvl w:val="0"/>
          <w:numId w:val="5"/>
        </w:numPr>
        <w:suppressAutoHyphens w:val="0"/>
        <w:spacing w:line="276" w:lineRule="auto"/>
        <w:jc w:val="both"/>
      </w:pPr>
      <w: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</w:t>
      </w:r>
      <w:r>
        <w:t>о</w:t>
      </w:r>
      <w:r>
        <w:t>граммы основного общего образования всеми обучающимися, в том числе детьми-инвалидами и детьми с ограниченными возможностями;</w:t>
      </w:r>
    </w:p>
    <w:p w:rsidR="00B8572E" w:rsidRDefault="00B8572E" w:rsidP="00B8572E">
      <w:pPr>
        <w:pStyle w:val="a7"/>
        <w:numPr>
          <w:ilvl w:val="0"/>
          <w:numId w:val="5"/>
        </w:numPr>
        <w:suppressAutoHyphens w:val="0"/>
        <w:spacing w:line="276" w:lineRule="auto"/>
        <w:jc w:val="both"/>
      </w:pPr>
      <w: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</w:t>
      </w:r>
      <w:r>
        <w:t>о</w:t>
      </w:r>
      <w:r>
        <w:t>тенциала школы, обеспечению индивидуализированного психолого-педагогического сопровождения каждого обучающегося, формированию образов</w:t>
      </w:r>
      <w:r>
        <w:t>а</w:t>
      </w:r>
      <w:r>
        <w:t>тельного базиса, основанного не только на знаниях, но и на соответствующем культурном уровне развития личности. созданию необходимых условий для ее с</w:t>
      </w:r>
      <w:r>
        <w:t>а</w:t>
      </w:r>
      <w:r>
        <w:t>мореализации;</w:t>
      </w:r>
    </w:p>
    <w:p w:rsidR="00B8572E" w:rsidRDefault="00B8572E" w:rsidP="00B8572E">
      <w:pPr>
        <w:pStyle w:val="a7"/>
        <w:numPr>
          <w:ilvl w:val="0"/>
          <w:numId w:val="5"/>
        </w:numPr>
        <w:suppressAutoHyphens w:val="0"/>
        <w:spacing w:line="276" w:lineRule="auto"/>
        <w:jc w:val="both"/>
      </w:pPr>
      <w: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B8572E" w:rsidRDefault="00B8572E" w:rsidP="00B8572E">
      <w:pPr>
        <w:pStyle w:val="a7"/>
        <w:numPr>
          <w:ilvl w:val="0"/>
          <w:numId w:val="5"/>
        </w:numPr>
        <w:suppressAutoHyphens w:val="0"/>
        <w:spacing w:line="276" w:lineRule="auto"/>
        <w:jc w:val="both"/>
      </w:pPr>
      <w:r>
        <w:t>взаимодействие образовательного учреждения при реализации основной образов</w:t>
      </w:r>
      <w:r>
        <w:t>а</w:t>
      </w:r>
      <w:r>
        <w:t>тельной программы с социальными партнерами;</w:t>
      </w:r>
    </w:p>
    <w:p w:rsidR="00B8572E" w:rsidRDefault="00B8572E" w:rsidP="00B8572E">
      <w:pPr>
        <w:pStyle w:val="a7"/>
        <w:numPr>
          <w:ilvl w:val="0"/>
          <w:numId w:val="5"/>
        </w:numPr>
        <w:suppressAutoHyphens w:val="0"/>
        <w:spacing w:line="276" w:lineRule="auto"/>
        <w:jc w:val="both"/>
      </w:pPr>
      <w:r>
        <w:t>выявление и развитие способностей обучающихся, в том числе одаренных детей, детей с ограниченными возможностями и инвалидов, их профессиональных скло</w:t>
      </w:r>
      <w:r>
        <w:t>н</w:t>
      </w:r>
      <w:r>
        <w:t>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</w:t>
      </w:r>
      <w:r>
        <w:t>з</w:t>
      </w:r>
      <w:r>
        <w:t>можностей образовательных учреждений дополнительного образования детей;</w:t>
      </w:r>
    </w:p>
    <w:p w:rsidR="00B8572E" w:rsidRDefault="00B8572E" w:rsidP="00B8572E">
      <w:pPr>
        <w:pStyle w:val="a7"/>
        <w:numPr>
          <w:ilvl w:val="0"/>
          <w:numId w:val="5"/>
        </w:numPr>
        <w:suppressAutoHyphens w:val="0"/>
        <w:spacing w:line="276" w:lineRule="auto"/>
        <w:jc w:val="both"/>
      </w:pPr>
      <w: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B8572E" w:rsidRDefault="00B8572E" w:rsidP="00B8572E">
      <w:pPr>
        <w:pStyle w:val="a7"/>
        <w:numPr>
          <w:ilvl w:val="0"/>
          <w:numId w:val="5"/>
        </w:numPr>
        <w:suppressAutoHyphens w:val="0"/>
        <w:spacing w:line="276" w:lineRule="auto"/>
        <w:jc w:val="both"/>
      </w:pPr>
      <w: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</w:t>
      </w:r>
      <w:r>
        <w:t>о</w:t>
      </w:r>
      <w:r>
        <w:t>циальной среды, школьного уклада;</w:t>
      </w:r>
    </w:p>
    <w:p w:rsidR="00B8572E" w:rsidRDefault="00B8572E" w:rsidP="00B8572E">
      <w:pPr>
        <w:pStyle w:val="a7"/>
        <w:numPr>
          <w:ilvl w:val="0"/>
          <w:numId w:val="5"/>
        </w:numPr>
        <w:suppressAutoHyphens w:val="0"/>
        <w:spacing w:line="276" w:lineRule="auto"/>
        <w:jc w:val="both"/>
      </w:pPr>
      <w:r>
        <w:t>включение обучающихся в процессы познания и преобразования внешкольной с</w:t>
      </w:r>
      <w:r>
        <w:t>о</w:t>
      </w:r>
      <w:r>
        <w:t>циальной среды (населенного пункта, района, города) для приобретения опыта р</w:t>
      </w:r>
      <w:r>
        <w:t>е</w:t>
      </w:r>
      <w:r>
        <w:t>ального управления и действия;</w:t>
      </w:r>
    </w:p>
    <w:p w:rsidR="00B8572E" w:rsidRDefault="00B8572E" w:rsidP="00B8572E">
      <w:pPr>
        <w:pStyle w:val="a7"/>
        <w:numPr>
          <w:ilvl w:val="0"/>
          <w:numId w:val="5"/>
        </w:numPr>
        <w:suppressAutoHyphens w:val="0"/>
        <w:spacing w:line="276" w:lineRule="auto"/>
        <w:jc w:val="both"/>
      </w:pPr>
      <w:r>
        <w:t>социальное и учебно-исследовательское проектирование, профессиональная орие</w:t>
      </w:r>
      <w:r>
        <w:t>н</w:t>
      </w:r>
      <w:r>
        <w:t>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</w:t>
      </w:r>
      <w:r>
        <w:t>б</w:t>
      </w:r>
      <w:r>
        <w:t>разования, центрами профессиональной работы;</w:t>
      </w:r>
    </w:p>
    <w:p w:rsidR="00C24414" w:rsidRDefault="00B8572E" w:rsidP="00B8572E">
      <w:pPr>
        <w:pStyle w:val="a7"/>
        <w:numPr>
          <w:ilvl w:val="0"/>
          <w:numId w:val="5"/>
        </w:numPr>
        <w:suppressAutoHyphens w:val="0"/>
        <w:spacing w:line="276" w:lineRule="auto"/>
        <w:jc w:val="both"/>
      </w:pPr>
      <w: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735407" w:rsidRDefault="00C24414" w:rsidP="00C24414">
      <w:pPr>
        <w:pStyle w:val="a7"/>
        <w:suppressAutoHyphens w:val="0"/>
        <w:spacing w:line="276" w:lineRule="auto"/>
        <w:ind w:left="360"/>
        <w:jc w:val="both"/>
        <w:rPr>
          <w:b/>
          <w:kern w:val="2"/>
          <w:sz w:val="28"/>
          <w:lang w:eastAsia="ru-RU"/>
        </w:rPr>
      </w:pPr>
      <w:r>
        <w:br w:type="page"/>
      </w:r>
      <w:r w:rsidR="00735407" w:rsidRPr="00EF60BD">
        <w:rPr>
          <w:b/>
          <w:kern w:val="2"/>
          <w:sz w:val="28"/>
          <w:lang w:eastAsia="ru-RU"/>
        </w:rPr>
        <w:lastRenderedPageBreak/>
        <w:t>Содержание учебного предмета</w:t>
      </w:r>
    </w:p>
    <w:p w:rsidR="00735407" w:rsidRPr="00EF60BD" w:rsidRDefault="00735407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"/>
        <w:gridCol w:w="2013"/>
        <w:gridCol w:w="1417"/>
        <w:gridCol w:w="2400"/>
        <w:gridCol w:w="3313"/>
      </w:tblGrid>
      <w:tr w:rsidR="00735407" w:rsidRPr="00EF60BD" w:rsidTr="00034AA3">
        <w:tc>
          <w:tcPr>
            <w:tcW w:w="604" w:type="dxa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№ п/п</w:t>
            </w:r>
          </w:p>
        </w:tc>
        <w:tc>
          <w:tcPr>
            <w:tcW w:w="2013" w:type="dxa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1417" w:type="dxa"/>
          </w:tcPr>
          <w:p w:rsidR="00735407" w:rsidRPr="00121C0A" w:rsidRDefault="00735407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Количество часов</w:t>
            </w:r>
          </w:p>
        </w:tc>
        <w:tc>
          <w:tcPr>
            <w:tcW w:w="2400" w:type="dxa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Содержание</w:t>
            </w:r>
          </w:p>
        </w:tc>
        <w:tc>
          <w:tcPr>
            <w:tcW w:w="3313" w:type="dxa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 xml:space="preserve">Планируемые результаты </w:t>
            </w:r>
          </w:p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обучения</w:t>
            </w:r>
          </w:p>
        </w:tc>
      </w:tr>
      <w:tr w:rsidR="00735407" w:rsidRPr="00EF60BD" w:rsidTr="00034AA3">
        <w:tc>
          <w:tcPr>
            <w:tcW w:w="604" w:type="dxa"/>
          </w:tcPr>
          <w:p w:rsidR="00201A68" w:rsidRDefault="00201A68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1.</w:t>
            </w:r>
          </w:p>
        </w:tc>
        <w:tc>
          <w:tcPr>
            <w:tcW w:w="2013" w:type="dxa"/>
          </w:tcPr>
          <w:p w:rsidR="00201A68" w:rsidRDefault="00201A68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735407" w:rsidRPr="00121C0A" w:rsidRDefault="00B8572E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sz w:val="22"/>
                <w:szCs w:val="22"/>
              </w:rPr>
              <w:t>Введение</w:t>
            </w:r>
          </w:p>
        </w:tc>
        <w:tc>
          <w:tcPr>
            <w:tcW w:w="1417" w:type="dxa"/>
          </w:tcPr>
          <w:p w:rsidR="00201A68" w:rsidRDefault="00201A68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735407" w:rsidRPr="00673080" w:rsidRDefault="00B8572E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 w:rsidRPr="00673080">
              <w:rPr>
                <w:kern w:val="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0" w:type="dxa"/>
          </w:tcPr>
          <w:p w:rsidR="00A005A1" w:rsidRPr="00C172CF" w:rsidRDefault="00913226" w:rsidP="002021B4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 xml:space="preserve">   Изображение чел</w:t>
            </w:r>
            <w:r>
              <w:rPr>
                <w:kern w:val="2"/>
                <w:sz w:val="22"/>
                <w:szCs w:val="22"/>
                <w:lang w:eastAsia="ru-RU"/>
              </w:rPr>
              <w:t>о</w:t>
            </w:r>
            <w:r>
              <w:rPr>
                <w:kern w:val="2"/>
                <w:sz w:val="22"/>
                <w:szCs w:val="22"/>
                <w:lang w:eastAsia="ru-RU"/>
              </w:rPr>
              <w:t>века как важнейшая идейно-нравственная проблема литературы. Взаимосвязь характ</w:t>
            </w:r>
            <w:r>
              <w:rPr>
                <w:kern w:val="2"/>
                <w:sz w:val="22"/>
                <w:szCs w:val="22"/>
                <w:lang w:eastAsia="ru-RU"/>
              </w:rPr>
              <w:t>е</w:t>
            </w:r>
            <w:r>
              <w:rPr>
                <w:kern w:val="2"/>
                <w:sz w:val="22"/>
                <w:szCs w:val="22"/>
                <w:lang w:eastAsia="ru-RU"/>
              </w:rPr>
              <w:t>ров и обстоятельств в художественном пр</w:t>
            </w:r>
            <w:r>
              <w:rPr>
                <w:kern w:val="2"/>
                <w:sz w:val="22"/>
                <w:szCs w:val="22"/>
                <w:lang w:eastAsia="ru-RU"/>
              </w:rPr>
              <w:t>о</w:t>
            </w:r>
            <w:r>
              <w:rPr>
                <w:kern w:val="2"/>
                <w:sz w:val="22"/>
                <w:szCs w:val="22"/>
                <w:lang w:eastAsia="ru-RU"/>
              </w:rPr>
              <w:t>изведении. Труд пис</w:t>
            </w:r>
            <w:r>
              <w:rPr>
                <w:kern w:val="2"/>
                <w:sz w:val="22"/>
                <w:szCs w:val="22"/>
                <w:lang w:eastAsia="ru-RU"/>
              </w:rPr>
              <w:t>а</w:t>
            </w:r>
            <w:r>
              <w:rPr>
                <w:kern w:val="2"/>
                <w:sz w:val="22"/>
                <w:szCs w:val="22"/>
                <w:lang w:eastAsia="ru-RU"/>
              </w:rPr>
              <w:t>теля, его позиция, о</w:t>
            </w:r>
            <w:r>
              <w:rPr>
                <w:kern w:val="2"/>
                <w:sz w:val="22"/>
                <w:szCs w:val="22"/>
                <w:lang w:eastAsia="ru-RU"/>
              </w:rPr>
              <w:t>т</w:t>
            </w:r>
            <w:r>
              <w:rPr>
                <w:kern w:val="2"/>
                <w:sz w:val="22"/>
                <w:szCs w:val="22"/>
                <w:lang w:eastAsia="ru-RU"/>
              </w:rPr>
              <w:t>ношение к несове</w:t>
            </w:r>
            <w:r>
              <w:rPr>
                <w:kern w:val="2"/>
                <w:sz w:val="22"/>
                <w:szCs w:val="22"/>
                <w:lang w:eastAsia="ru-RU"/>
              </w:rPr>
              <w:t>р</w:t>
            </w:r>
            <w:r>
              <w:rPr>
                <w:kern w:val="2"/>
                <w:sz w:val="22"/>
                <w:szCs w:val="22"/>
                <w:lang w:eastAsia="ru-RU"/>
              </w:rPr>
              <w:t>шенству мира и стремление к нравс</w:t>
            </w:r>
            <w:r>
              <w:rPr>
                <w:kern w:val="2"/>
                <w:sz w:val="22"/>
                <w:szCs w:val="22"/>
                <w:lang w:eastAsia="ru-RU"/>
              </w:rPr>
              <w:t>т</w:t>
            </w:r>
            <w:r>
              <w:rPr>
                <w:kern w:val="2"/>
                <w:sz w:val="22"/>
                <w:szCs w:val="22"/>
                <w:lang w:eastAsia="ru-RU"/>
              </w:rPr>
              <w:t>венному и эстетич</w:t>
            </w:r>
            <w:r>
              <w:rPr>
                <w:kern w:val="2"/>
                <w:sz w:val="22"/>
                <w:szCs w:val="22"/>
                <w:lang w:eastAsia="ru-RU"/>
              </w:rPr>
              <w:t>е</w:t>
            </w:r>
            <w:r>
              <w:rPr>
                <w:kern w:val="2"/>
                <w:sz w:val="22"/>
                <w:szCs w:val="22"/>
                <w:lang w:eastAsia="ru-RU"/>
              </w:rPr>
              <w:t>скому идеалу</w:t>
            </w:r>
          </w:p>
        </w:tc>
        <w:tc>
          <w:tcPr>
            <w:tcW w:w="3313" w:type="dxa"/>
          </w:tcPr>
          <w:p w:rsidR="00C172CF" w:rsidRDefault="00735407" w:rsidP="00201A68">
            <w:pPr>
              <w:suppressAutoHyphens w:val="0"/>
              <w:rPr>
                <w:sz w:val="22"/>
                <w:szCs w:val="22"/>
              </w:rPr>
            </w:pPr>
            <w:r w:rsidRPr="00C172CF">
              <w:rPr>
                <w:kern w:val="2"/>
                <w:lang w:eastAsia="ru-RU"/>
              </w:rPr>
              <w:t>Личностные:</w:t>
            </w:r>
            <w:r w:rsidR="00201A68" w:rsidRPr="00C172CF">
              <w:rPr>
                <w:kern w:val="2"/>
                <w:lang w:eastAsia="ru-RU"/>
              </w:rPr>
              <w:t xml:space="preserve"> </w:t>
            </w:r>
            <w:r w:rsidR="00201A68" w:rsidRPr="00C172CF">
              <w:rPr>
                <w:sz w:val="22"/>
                <w:szCs w:val="22"/>
              </w:rPr>
              <w:t>формирование «стартовой» мотивации к изуч</w:t>
            </w:r>
            <w:r w:rsidR="00201A68" w:rsidRPr="00C172CF">
              <w:rPr>
                <w:sz w:val="22"/>
                <w:szCs w:val="22"/>
              </w:rPr>
              <w:t>е</w:t>
            </w:r>
            <w:r w:rsidR="00201A68" w:rsidRPr="00C172CF">
              <w:rPr>
                <w:sz w:val="22"/>
                <w:szCs w:val="22"/>
              </w:rPr>
              <w:t>нию нового материала</w:t>
            </w:r>
          </w:p>
          <w:p w:rsidR="00C172CF" w:rsidRDefault="00735407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C172CF">
              <w:rPr>
                <w:kern w:val="2"/>
                <w:lang w:eastAsia="ru-RU"/>
              </w:rPr>
              <w:t>Предметные:</w:t>
            </w:r>
            <w:r w:rsidR="00201A68" w:rsidRPr="00C172CF">
              <w:rPr>
                <w:kern w:val="2"/>
                <w:lang w:eastAsia="ru-RU"/>
              </w:rPr>
              <w:t xml:space="preserve"> </w:t>
            </w:r>
            <w:r w:rsidR="00201A68" w:rsidRPr="00913226">
              <w:rPr>
                <w:kern w:val="2"/>
                <w:sz w:val="22"/>
                <w:szCs w:val="22"/>
                <w:lang w:eastAsia="ru-RU"/>
              </w:rPr>
              <w:t>н</w:t>
            </w:r>
            <w:r w:rsidR="00201A68" w:rsidRPr="00C172CF">
              <w:rPr>
                <w:sz w:val="22"/>
                <w:szCs w:val="22"/>
              </w:rPr>
              <w:t xml:space="preserve">аучиться </w:t>
            </w:r>
            <w:r w:rsidR="00C172CF">
              <w:rPr>
                <w:sz w:val="22"/>
                <w:szCs w:val="22"/>
              </w:rPr>
              <w:t>пол</w:t>
            </w:r>
            <w:r w:rsidR="00C172CF">
              <w:rPr>
                <w:sz w:val="22"/>
                <w:szCs w:val="22"/>
              </w:rPr>
              <w:t>ь</w:t>
            </w:r>
            <w:r w:rsidR="00C172CF">
              <w:rPr>
                <w:sz w:val="22"/>
                <w:szCs w:val="22"/>
              </w:rPr>
              <w:t>зоваться учебником; понимать связь литературных произвед</w:t>
            </w:r>
            <w:r w:rsidR="00C172CF">
              <w:rPr>
                <w:sz w:val="22"/>
                <w:szCs w:val="22"/>
              </w:rPr>
              <w:t>е</w:t>
            </w:r>
            <w:r w:rsidR="00C172CF">
              <w:rPr>
                <w:sz w:val="22"/>
                <w:szCs w:val="22"/>
              </w:rPr>
              <w:t>ний с жизнью</w:t>
            </w:r>
            <w:r w:rsidR="00C172CF" w:rsidRPr="00C172CF">
              <w:rPr>
                <w:kern w:val="2"/>
                <w:lang w:eastAsia="ru-RU"/>
              </w:rPr>
              <w:t xml:space="preserve"> </w:t>
            </w:r>
          </w:p>
          <w:p w:rsidR="00735407" w:rsidRPr="00C172CF" w:rsidRDefault="00735407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C172CF">
              <w:rPr>
                <w:kern w:val="2"/>
                <w:lang w:eastAsia="ru-RU"/>
              </w:rPr>
              <w:t>Метапредметные:</w:t>
            </w:r>
          </w:p>
          <w:p w:rsidR="00201A68" w:rsidRPr="00C172CF" w:rsidRDefault="00201A68" w:rsidP="00201A68">
            <w:pPr>
              <w:rPr>
                <w:sz w:val="22"/>
                <w:szCs w:val="22"/>
              </w:rPr>
            </w:pPr>
            <w:r w:rsidRPr="00C172CF">
              <w:t xml:space="preserve">   - </w:t>
            </w:r>
            <w:r w:rsidR="00735407" w:rsidRPr="00C172CF">
              <w:t>Регулятивные:</w:t>
            </w:r>
            <w:r w:rsidRPr="00C172CF">
              <w:t xml:space="preserve"> </w:t>
            </w:r>
            <w:r w:rsidR="00C172CF">
              <w:rPr>
                <w:sz w:val="22"/>
                <w:szCs w:val="22"/>
              </w:rPr>
              <w:t>выбирать действия в соответствии с поставленной задачей</w:t>
            </w:r>
          </w:p>
          <w:p w:rsidR="00C172CF" w:rsidRDefault="00201A68" w:rsidP="00C172CF">
            <w:pPr>
              <w:pStyle w:val="a7"/>
              <w:suppressAutoHyphens w:val="0"/>
              <w:ind w:left="0"/>
              <w:jc w:val="both"/>
            </w:pPr>
            <w:r w:rsidRPr="00C172CF">
              <w:t xml:space="preserve">   - </w:t>
            </w:r>
            <w:r w:rsidR="00735407" w:rsidRPr="00C172CF">
              <w:t>Познавательные:</w:t>
            </w:r>
            <w:r w:rsidRPr="00C172CF">
              <w:t xml:space="preserve"> </w:t>
            </w:r>
            <w:r w:rsidR="00C172CF">
              <w:rPr>
                <w:sz w:val="22"/>
                <w:szCs w:val="22"/>
              </w:rPr>
              <w:t>уметь и</w:t>
            </w:r>
            <w:r w:rsidR="00C172CF">
              <w:rPr>
                <w:sz w:val="22"/>
                <w:szCs w:val="22"/>
              </w:rPr>
              <w:t>с</w:t>
            </w:r>
            <w:r w:rsidR="00C172CF">
              <w:rPr>
                <w:sz w:val="22"/>
                <w:szCs w:val="22"/>
              </w:rPr>
              <w:t>кать и выделять необходимую информацию из учебника, со</w:t>
            </w:r>
            <w:r w:rsidR="00C172CF">
              <w:rPr>
                <w:sz w:val="22"/>
                <w:szCs w:val="22"/>
              </w:rPr>
              <w:t>з</w:t>
            </w:r>
            <w:r w:rsidR="00C172CF">
              <w:rPr>
                <w:sz w:val="22"/>
                <w:szCs w:val="22"/>
              </w:rPr>
              <w:t>давать обобщения</w:t>
            </w:r>
            <w:r w:rsidRPr="00C172CF">
              <w:t xml:space="preserve">   </w:t>
            </w:r>
          </w:p>
          <w:p w:rsidR="00201A68" w:rsidRPr="00C172CF" w:rsidRDefault="00201A68" w:rsidP="00C172CF">
            <w:pPr>
              <w:pStyle w:val="a7"/>
              <w:suppressAutoHyphens w:val="0"/>
              <w:ind w:left="0"/>
              <w:jc w:val="both"/>
              <w:rPr>
                <w:sz w:val="22"/>
                <w:szCs w:val="22"/>
              </w:rPr>
            </w:pPr>
            <w:r w:rsidRPr="00C172CF">
              <w:t xml:space="preserve">- </w:t>
            </w:r>
            <w:r w:rsidR="00735407" w:rsidRPr="00C172CF">
              <w:t>Коммуникативные:</w:t>
            </w:r>
            <w:r w:rsidRPr="00C172CF">
              <w:t xml:space="preserve"> </w:t>
            </w:r>
            <w:r w:rsidR="00C172CF">
              <w:rPr>
                <w:sz w:val="22"/>
                <w:szCs w:val="22"/>
              </w:rPr>
              <w:t>уметь ставить вопросы, обращаться за помощью к учебной литературе и одноклассникам</w:t>
            </w:r>
          </w:p>
          <w:p w:rsidR="00735407" w:rsidRPr="00C172CF" w:rsidRDefault="00735407" w:rsidP="00201A68">
            <w:pPr>
              <w:pStyle w:val="a7"/>
              <w:suppressAutoHyphens w:val="0"/>
              <w:ind w:left="0"/>
              <w:jc w:val="both"/>
              <w:rPr>
                <w:kern w:val="2"/>
                <w:lang w:eastAsia="ru-RU"/>
              </w:rPr>
            </w:pPr>
          </w:p>
        </w:tc>
      </w:tr>
      <w:tr w:rsidR="00735407" w:rsidRPr="00EF60BD" w:rsidTr="00034AA3">
        <w:tc>
          <w:tcPr>
            <w:tcW w:w="604" w:type="dxa"/>
          </w:tcPr>
          <w:p w:rsidR="00201A68" w:rsidRDefault="00201A68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2.</w:t>
            </w:r>
          </w:p>
        </w:tc>
        <w:tc>
          <w:tcPr>
            <w:tcW w:w="2013" w:type="dxa"/>
          </w:tcPr>
          <w:p w:rsidR="00201A68" w:rsidRDefault="00201A68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735407" w:rsidRPr="00673080" w:rsidRDefault="00B8572E" w:rsidP="00121C0A">
            <w:pPr>
              <w:suppressAutoHyphens w:val="0"/>
              <w:jc w:val="both"/>
              <w:rPr>
                <w:kern w:val="2"/>
                <w:sz w:val="22"/>
                <w:szCs w:val="22"/>
                <w:lang w:eastAsia="ru-RU"/>
              </w:rPr>
            </w:pPr>
            <w:r w:rsidRPr="00673080">
              <w:rPr>
                <w:sz w:val="22"/>
                <w:szCs w:val="22"/>
              </w:rPr>
              <w:t>Устное народное творчество</w:t>
            </w:r>
          </w:p>
        </w:tc>
        <w:tc>
          <w:tcPr>
            <w:tcW w:w="1417" w:type="dxa"/>
          </w:tcPr>
          <w:p w:rsidR="00201A68" w:rsidRDefault="00201A68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735407" w:rsidRPr="00673080" w:rsidRDefault="00B8572E" w:rsidP="003B0D1D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 w:rsidRPr="00673080">
              <w:rPr>
                <w:kern w:val="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0" w:type="dxa"/>
          </w:tcPr>
          <w:p w:rsidR="00C172CF" w:rsidRDefault="00913226" w:rsidP="00C172CF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 xml:space="preserve">      Предания. Поэт</w:t>
            </w:r>
            <w:r>
              <w:rPr>
                <w:kern w:val="2"/>
                <w:sz w:val="22"/>
                <w:szCs w:val="22"/>
                <w:lang w:eastAsia="ru-RU"/>
              </w:rPr>
              <w:t>и</w:t>
            </w:r>
            <w:r>
              <w:rPr>
                <w:kern w:val="2"/>
                <w:sz w:val="22"/>
                <w:szCs w:val="22"/>
                <w:lang w:eastAsia="ru-RU"/>
              </w:rPr>
              <w:t>ческая автобиография народа. Устный ра</w:t>
            </w:r>
            <w:r>
              <w:rPr>
                <w:kern w:val="2"/>
                <w:sz w:val="22"/>
                <w:szCs w:val="22"/>
                <w:lang w:eastAsia="ru-RU"/>
              </w:rPr>
              <w:t>с</w:t>
            </w:r>
            <w:r>
              <w:rPr>
                <w:kern w:val="2"/>
                <w:sz w:val="22"/>
                <w:szCs w:val="22"/>
                <w:lang w:eastAsia="ru-RU"/>
              </w:rPr>
              <w:t>сказ об исторических событиях. «Воцарение Ивана Грозного», «С</w:t>
            </w:r>
            <w:r>
              <w:rPr>
                <w:kern w:val="2"/>
                <w:sz w:val="22"/>
                <w:szCs w:val="22"/>
                <w:lang w:eastAsia="ru-RU"/>
              </w:rPr>
              <w:t>о</w:t>
            </w:r>
            <w:r>
              <w:rPr>
                <w:kern w:val="2"/>
                <w:sz w:val="22"/>
                <w:szCs w:val="22"/>
                <w:lang w:eastAsia="ru-RU"/>
              </w:rPr>
              <w:t>роки-ведьмы», «Пётр и плотник».</w:t>
            </w:r>
          </w:p>
          <w:p w:rsidR="00913226" w:rsidRDefault="00913226" w:rsidP="00C172CF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 xml:space="preserve">   Пословицы и пог</w:t>
            </w:r>
            <w:r>
              <w:rPr>
                <w:kern w:val="2"/>
                <w:sz w:val="22"/>
                <w:szCs w:val="22"/>
                <w:lang w:eastAsia="ru-RU"/>
              </w:rPr>
              <w:t>о</w:t>
            </w:r>
            <w:r>
              <w:rPr>
                <w:kern w:val="2"/>
                <w:sz w:val="22"/>
                <w:szCs w:val="22"/>
                <w:lang w:eastAsia="ru-RU"/>
              </w:rPr>
              <w:t>ворки. Народная му</w:t>
            </w:r>
            <w:r>
              <w:rPr>
                <w:kern w:val="2"/>
                <w:sz w:val="22"/>
                <w:szCs w:val="22"/>
                <w:lang w:eastAsia="ru-RU"/>
              </w:rPr>
              <w:t>д</w:t>
            </w:r>
            <w:r>
              <w:rPr>
                <w:kern w:val="2"/>
                <w:sz w:val="22"/>
                <w:szCs w:val="22"/>
                <w:lang w:eastAsia="ru-RU"/>
              </w:rPr>
              <w:t>рость пословиц и п</w:t>
            </w:r>
            <w:r>
              <w:rPr>
                <w:kern w:val="2"/>
                <w:sz w:val="22"/>
                <w:szCs w:val="22"/>
                <w:lang w:eastAsia="ru-RU"/>
              </w:rPr>
              <w:t>о</w:t>
            </w:r>
            <w:r>
              <w:rPr>
                <w:kern w:val="2"/>
                <w:sz w:val="22"/>
                <w:szCs w:val="22"/>
                <w:lang w:eastAsia="ru-RU"/>
              </w:rPr>
              <w:t>говорок. Выражение в них духа народного языка.</w:t>
            </w:r>
          </w:p>
          <w:p w:rsidR="00913226" w:rsidRPr="00C172CF" w:rsidRDefault="00913226" w:rsidP="00C172CF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Теория литературы. Устная народная пр</w:t>
            </w:r>
            <w:r>
              <w:rPr>
                <w:kern w:val="2"/>
                <w:sz w:val="22"/>
                <w:szCs w:val="22"/>
                <w:lang w:eastAsia="ru-RU"/>
              </w:rPr>
              <w:t>о</w:t>
            </w:r>
            <w:r>
              <w:rPr>
                <w:kern w:val="2"/>
                <w:sz w:val="22"/>
                <w:szCs w:val="22"/>
                <w:lang w:eastAsia="ru-RU"/>
              </w:rPr>
              <w:t>за. Предания. Афор</w:t>
            </w:r>
            <w:r>
              <w:rPr>
                <w:kern w:val="2"/>
                <w:sz w:val="22"/>
                <w:szCs w:val="22"/>
                <w:lang w:eastAsia="ru-RU"/>
              </w:rPr>
              <w:t>и</w:t>
            </w:r>
            <w:r>
              <w:rPr>
                <w:kern w:val="2"/>
                <w:sz w:val="22"/>
                <w:szCs w:val="22"/>
                <w:lang w:eastAsia="ru-RU"/>
              </w:rPr>
              <w:t>стические жанры фольклора.</w:t>
            </w:r>
          </w:p>
        </w:tc>
        <w:tc>
          <w:tcPr>
            <w:tcW w:w="3313" w:type="dxa"/>
          </w:tcPr>
          <w:p w:rsidR="0007440A" w:rsidRDefault="00201A68" w:rsidP="00673080">
            <w:pPr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Личностные:</w:t>
            </w:r>
            <w:r>
              <w:rPr>
                <w:kern w:val="2"/>
                <w:lang w:eastAsia="ru-RU"/>
              </w:rPr>
              <w:t xml:space="preserve"> </w:t>
            </w:r>
            <w:r w:rsidR="0007440A">
              <w:rPr>
                <w:sz w:val="22"/>
                <w:szCs w:val="22"/>
              </w:rPr>
              <w:t xml:space="preserve">формирование </w:t>
            </w:r>
            <w:r w:rsidR="00673080">
              <w:rPr>
                <w:sz w:val="22"/>
                <w:szCs w:val="22"/>
              </w:rPr>
              <w:t>этических чувств, доброжелательности и эмоционально-нравственной отзывчивости; устойчивой мотивации к обучению и самосовершенствованию; формирование внутренней позиции школьника на основе поступков положительного героя; воспитание чувства любви к русскому фольклору</w:t>
            </w:r>
          </w:p>
          <w:p w:rsidR="0007440A" w:rsidRDefault="00201A68" w:rsidP="00673080">
            <w:pPr>
              <w:suppressAutoHyphens w:val="0"/>
              <w:rPr>
                <w:sz w:val="22"/>
                <w:szCs w:val="22"/>
              </w:rPr>
            </w:pPr>
            <w:r w:rsidRPr="00121C0A">
              <w:rPr>
                <w:kern w:val="2"/>
                <w:lang w:eastAsia="ru-RU"/>
              </w:rPr>
              <w:t>Предметные:</w:t>
            </w:r>
            <w:r>
              <w:rPr>
                <w:kern w:val="2"/>
                <w:lang w:eastAsia="ru-RU"/>
              </w:rPr>
              <w:t xml:space="preserve"> </w:t>
            </w:r>
            <w:r w:rsidR="0007440A">
              <w:rPr>
                <w:kern w:val="2"/>
                <w:lang w:eastAsia="ru-RU"/>
              </w:rPr>
              <w:t>н</w:t>
            </w:r>
            <w:r w:rsidR="0007440A">
              <w:rPr>
                <w:sz w:val="22"/>
                <w:szCs w:val="22"/>
              </w:rPr>
              <w:t xml:space="preserve">аучиться </w:t>
            </w:r>
            <w:r w:rsidR="00673080">
              <w:rPr>
                <w:sz w:val="22"/>
                <w:szCs w:val="22"/>
              </w:rPr>
              <w:t>опр</w:t>
            </w:r>
            <w:r w:rsidR="00673080">
              <w:rPr>
                <w:sz w:val="22"/>
                <w:szCs w:val="22"/>
              </w:rPr>
              <w:t>е</w:t>
            </w:r>
            <w:r w:rsidR="00673080">
              <w:rPr>
                <w:sz w:val="22"/>
                <w:szCs w:val="22"/>
              </w:rPr>
              <w:t>делять жанрово-композиционные особенности пословиц, поговорок, загадок, сказок; осознанно воспринимать и понимать текст сказки; выд</w:t>
            </w:r>
            <w:r w:rsidR="00673080">
              <w:rPr>
                <w:sz w:val="22"/>
                <w:szCs w:val="22"/>
              </w:rPr>
              <w:t>е</w:t>
            </w:r>
            <w:r w:rsidR="00673080">
              <w:rPr>
                <w:sz w:val="22"/>
                <w:szCs w:val="22"/>
              </w:rPr>
              <w:t>лять нравственную проблемат</w:t>
            </w:r>
            <w:r w:rsidR="00673080">
              <w:rPr>
                <w:sz w:val="22"/>
                <w:szCs w:val="22"/>
              </w:rPr>
              <w:t>и</w:t>
            </w:r>
            <w:r w:rsidR="00673080">
              <w:rPr>
                <w:sz w:val="22"/>
                <w:szCs w:val="22"/>
              </w:rPr>
              <w:t>ку фольклорного текста; видеть черты русского национального характера в героях русских ск</w:t>
            </w:r>
            <w:r w:rsidR="00673080">
              <w:rPr>
                <w:sz w:val="22"/>
                <w:szCs w:val="22"/>
              </w:rPr>
              <w:t>а</w:t>
            </w:r>
            <w:r w:rsidR="00673080">
              <w:rPr>
                <w:sz w:val="22"/>
                <w:szCs w:val="22"/>
              </w:rPr>
              <w:t>зок; целенаправленно использ</w:t>
            </w:r>
            <w:r w:rsidR="00673080">
              <w:rPr>
                <w:sz w:val="22"/>
                <w:szCs w:val="22"/>
              </w:rPr>
              <w:t>о</w:t>
            </w:r>
            <w:r w:rsidR="00673080">
              <w:rPr>
                <w:sz w:val="22"/>
                <w:szCs w:val="22"/>
              </w:rPr>
              <w:t>вать малые фольклорные жанры в своих устных и письменных высказываниях; определять с помощью пословицы жизне</w:t>
            </w:r>
            <w:r w:rsidR="00673080">
              <w:rPr>
                <w:sz w:val="22"/>
                <w:szCs w:val="22"/>
              </w:rPr>
              <w:t>н</w:t>
            </w:r>
            <w:r w:rsidR="00673080">
              <w:rPr>
                <w:sz w:val="22"/>
                <w:szCs w:val="22"/>
              </w:rPr>
              <w:t>ную/вымышленную ситуацию; выразительно читать сказки; пересказывать сказки, четко в</w:t>
            </w:r>
            <w:r w:rsidR="00673080">
              <w:rPr>
                <w:sz w:val="22"/>
                <w:szCs w:val="22"/>
              </w:rPr>
              <w:t>ы</w:t>
            </w:r>
            <w:r w:rsidR="00673080">
              <w:rPr>
                <w:sz w:val="22"/>
                <w:szCs w:val="22"/>
              </w:rPr>
              <w:t>деляя сюжетные линии, испол</w:t>
            </w:r>
            <w:r w:rsidR="00673080">
              <w:rPr>
                <w:sz w:val="22"/>
                <w:szCs w:val="22"/>
              </w:rPr>
              <w:t>ь</w:t>
            </w:r>
            <w:r w:rsidR="00673080">
              <w:rPr>
                <w:sz w:val="22"/>
                <w:szCs w:val="22"/>
              </w:rPr>
              <w:lastRenderedPageBreak/>
              <w:t>зуя в своей речи характерные для народной сказки художес</w:t>
            </w:r>
            <w:r w:rsidR="00673080">
              <w:rPr>
                <w:sz w:val="22"/>
                <w:szCs w:val="22"/>
              </w:rPr>
              <w:t>т</w:t>
            </w:r>
            <w:r w:rsidR="00673080">
              <w:rPr>
                <w:sz w:val="22"/>
                <w:szCs w:val="22"/>
              </w:rPr>
              <w:t>венные приемы; выявлять в сказках характерные художес</w:t>
            </w:r>
            <w:r w:rsidR="00673080">
              <w:rPr>
                <w:sz w:val="22"/>
                <w:szCs w:val="22"/>
              </w:rPr>
              <w:t>т</w:t>
            </w:r>
            <w:r w:rsidR="00673080">
              <w:rPr>
                <w:sz w:val="22"/>
                <w:szCs w:val="22"/>
              </w:rPr>
              <w:t>венные приемы и на этой основе определять жанровую разн</w:t>
            </w:r>
            <w:r w:rsidR="00673080">
              <w:rPr>
                <w:sz w:val="22"/>
                <w:szCs w:val="22"/>
              </w:rPr>
              <w:t>о</w:t>
            </w:r>
            <w:r w:rsidR="00673080">
              <w:rPr>
                <w:sz w:val="22"/>
                <w:szCs w:val="22"/>
              </w:rPr>
              <w:t>видность сказки</w:t>
            </w:r>
          </w:p>
          <w:p w:rsidR="00201A68" w:rsidRPr="00121C0A" w:rsidRDefault="00201A68" w:rsidP="00673080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673080" w:rsidRDefault="00201A68" w:rsidP="00673080">
            <w:pPr>
              <w:pStyle w:val="a7"/>
              <w:suppressAutoHyphens w:val="0"/>
              <w:ind w:left="0"/>
              <w:rPr>
                <w:sz w:val="22"/>
                <w:szCs w:val="22"/>
              </w:rPr>
            </w:pPr>
            <w:r>
              <w:t xml:space="preserve">   - </w:t>
            </w:r>
            <w:r w:rsidRPr="00EF60BD">
              <w:t>Регулятивные:</w:t>
            </w:r>
            <w:r>
              <w:t xml:space="preserve"> </w:t>
            </w:r>
            <w:r w:rsidR="00673080">
              <w:rPr>
                <w:sz w:val="22"/>
                <w:szCs w:val="22"/>
              </w:rPr>
              <w:t>выбирать действия в соответствии с п</w:t>
            </w:r>
            <w:r w:rsidR="00673080">
              <w:rPr>
                <w:sz w:val="22"/>
                <w:szCs w:val="22"/>
              </w:rPr>
              <w:t>о</w:t>
            </w:r>
            <w:r w:rsidR="00673080">
              <w:rPr>
                <w:sz w:val="22"/>
                <w:szCs w:val="22"/>
              </w:rPr>
              <w:t>ставленной задачей; использ</w:t>
            </w:r>
            <w:r w:rsidR="00673080">
              <w:rPr>
                <w:sz w:val="22"/>
                <w:szCs w:val="22"/>
              </w:rPr>
              <w:t>о</w:t>
            </w:r>
            <w:r w:rsidR="00673080">
              <w:rPr>
                <w:sz w:val="22"/>
                <w:szCs w:val="22"/>
              </w:rPr>
              <w:t>вать речь для регуляции своих действий; устанавливать пр</w:t>
            </w:r>
            <w:r w:rsidR="00673080">
              <w:rPr>
                <w:sz w:val="22"/>
                <w:szCs w:val="22"/>
              </w:rPr>
              <w:t>и</w:t>
            </w:r>
            <w:r w:rsidR="00673080">
              <w:rPr>
                <w:sz w:val="22"/>
                <w:szCs w:val="22"/>
              </w:rPr>
              <w:t>чинно-следственные связи; применять метод информацио</w:t>
            </w:r>
            <w:r w:rsidR="00673080">
              <w:rPr>
                <w:sz w:val="22"/>
                <w:szCs w:val="22"/>
              </w:rPr>
              <w:t>н</w:t>
            </w:r>
            <w:r w:rsidR="00673080">
              <w:rPr>
                <w:sz w:val="22"/>
                <w:szCs w:val="22"/>
              </w:rPr>
              <w:t>ного поиска, в т.ч. с помощью компьютерных средств</w:t>
            </w:r>
          </w:p>
          <w:p w:rsidR="00201A68" w:rsidRDefault="00201A68" w:rsidP="00673080">
            <w:pPr>
              <w:pStyle w:val="a7"/>
              <w:suppressAutoHyphens w:val="0"/>
              <w:ind w:left="0"/>
            </w:pPr>
            <w:r>
              <w:t xml:space="preserve">   - </w:t>
            </w:r>
            <w:r w:rsidRPr="00EF60BD">
              <w:t>Познавательные:</w:t>
            </w:r>
            <w:r>
              <w:t xml:space="preserve"> </w:t>
            </w:r>
          </w:p>
          <w:p w:rsidR="0007440A" w:rsidRDefault="00673080" w:rsidP="00673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осмысленно читать и объяснять значение прочитанного; устанавливать аналогии, ориентироваться в разнообразии способов решения задач; узнавать, называть и определять объекты в соответствии с содержанием; выделять и формулировать познавательную цель</w:t>
            </w:r>
          </w:p>
          <w:p w:rsidR="00201A68" w:rsidRDefault="00201A68" w:rsidP="00673080">
            <w:r>
              <w:t xml:space="preserve">   - </w:t>
            </w:r>
            <w:r w:rsidRPr="00EF60BD">
              <w:t>Коммуникативные:</w:t>
            </w:r>
            <w:r>
              <w:t xml:space="preserve"> </w:t>
            </w:r>
          </w:p>
          <w:p w:rsidR="0007440A" w:rsidRDefault="00673080" w:rsidP="00673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монологические высказывания; овладеть умениями диалогической речи; уметь формулировать собственное мнение; осознанно использовать речевые средства в соответствии с задачей коммуникации, для выражения своих чувств, мыслей; уметь читать вслух; понимать прочитанное и аргументировать свою точку зрения; устанавливать рабочие отношения, эффективно сотрудничать</w:t>
            </w:r>
          </w:p>
          <w:p w:rsidR="00735407" w:rsidRPr="00121C0A" w:rsidRDefault="00735407" w:rsidP="00673080">
            <w:pPr>
              <w:suppressAutoHyphens w:val="0"/>
              <w:rPr>
                <w:kern w:val="2"/>
                <w:lang w:eastAsia="ru-RU"/>
              </w:rPr>
            </w:pPr>
          </w:p>
        </w:tc>
      </w:tr>
      <w:tr w:rsidR="00913226" w:rsidRPr="00EF60BD" w:rsidTr="00034AA3">
        <w:tc>
          <w:tcPr>
            <w:tcW w:w="604" w:type="dxa"/>
          </w:tcPr>
          <w:p w:rsidR="00913226" w:rsidRDefault="00913226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913226" w:rsidRDefault="00913226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3.</w:t>
            </w:r>
          </w:p>
        </w:tc>
        <w:tc>
          <w:tcPr>
            <w:tcW w:w="2013" w:type="dxa"/>
          </w:tcPr>
          <w:p w:rsidR="00913226" w:rsidRDefault="00913226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913226" w:rsidRDefault="00913226" w:rsidP="00121C0A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Эпос народов 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ра</w:t>
            </w:r>
          </w:p>
        </w:tc>
        <w:tc>
          <w:tcPr>
            <w:tcW w:w="1417" w:type="dxa"/>
          </w:tcPr>
          <w:p w:rsidR="00913226" w:rsidRDefault="00913226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3B0D1D" w:rsidRPr="003B0D1D" w:rsidRDefault="003B0D1D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 w:rsidRPr="003B0D1D">
              <w:rPr>
                <w:kern w:val="2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400" w:type="dxa"/>
          </w:tcPr>
          <w:p w:rsidR="00913226" w:rsidRDefault="00913226" w:rsidP="00C172CF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 xml:space="preserve">   Былины. «Вольга и Микула Селянин</w:t>
            </w:r>
            <w:r>
              <w:rPr>
                <w:kern w:val="2"/>
                <w:sz w:val="22"/>
                <w:szCs w:val="22"/>
                <w:lang w:eastAsia="ru-RU"/>
              </w:rPr>
              <w:t>о</w:t>
            </w:r>
            <w:r>
              <w:rPr>
                <w:kern w:val="2"/>
                <w:sz w:val="22"/>
                <w:szCs w:val="22"/>
                <w:lang w:eastAsia="ru-RU"/>
              </w:rPr>
              <w:t>вич». Воплощение в былине нравственных свойств русского наро-да, прославление ми</w:t>
            </w:r>
            <w:r>
              <w:rPr>
                <w:kern w:val="2"/>
                <w:sz w:val="22"/>
                <w:szCs w:val="22"/>
                <w:lang w:eastAsia="ru-RU"/>
              </w:rPr>
              <w:t>р</w:t>
            </w:r>
            <w:r>
              <w:rPr>
                <w:kern w:val="2"/>
                <w:sz w:val="22"/>
                <w:szCs w:val="22"/>
                <w:lang w:eastAsia="ru-RU"/>
              </w:rPr>
              <w:t>ного труда. Микула – носитель лучших ч</w:t>
            </w:r>
            <w:r>
              <w:rPr>
                <w:kern w:val="2"/>
                <w:sz w:val="22"/>
                <w:szCs w:val="22"/>
                <w:lang w:eastAsia="ru-RU"/>
              </w:rPr>
              <w:t>е</w:t>
            </w:r>
            <w:r>
              <w:rPr>
                <w:kern w:val="2"/>
                <w:sz w:val="22"/>
                <w:szCs w:val="22"/>
                <w:lang w:eastAsia="ru-RU"/>
              </w:rPr>
              <w:t>ловеческих качеств</w:t>
            </w:r>
            <w:r w:rsidR="00FA28F9">
              <w:rPr>
                <w:kern w:val="2"/>
                <w:sz w:val="22"/>
                <w:szCs w:val="22"/>
                <w:lang w:eastAsia="ru-RU"/>
              </w:rPr>
              <w:t>.</w:t>
            </w:r>
          </w:p>
          <w:p w:rsidR="00FA28F9" w:rsidRDefault="00FA28F9" w:rsidP="00C172CF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 xml:space="preserve">   Киевский цикл б</w:t>
            </w:r>
            <w:r>
              <w:rPr>
                <w:kern w:val="2"/>
                <w:sz w:val="22"/>
                <w:szCs w:val="22"/>
                <w:lang w:eastAsia="ru-RU"/>
              </w:rPr>
              <w:t>ы</w:t>
            </w:r>
            <w:r>
              <w:rPr>
                <w:kern w:val="2"/>
                <w:sz w:val="22"/>
                <w:szCs w:val="22"/>
                <w:lang w:eastAsia="ru-RU"/>
              </w:rPr>
              <w:t xml:space="preserve">лин. «Илья Муромец и Соловей-разбойник». </w:t>
            </w:r>
            <w:r>
              <w:rPr>
                <w:kern w:val="2"/>
                <w:sz w:val="22"/>
                <w:szCs w:val="22"/>
                <w:lang w:eastAsia="ru-RU"/>
              </w:rPr>
              <w:lastRenderedPageBreak/>
              <w:t>Бескорыстное служ</w:t>
            </w:r>
            <w:r>
              <w:rPr>
                <w:kern w:val="2"/>
                <w:sz w:val="22"/>
                <w:szCs w:val="22"/>
                <w:lang w:eastAsia="ru-RU"/>
              </w:rPr>
              <w:t>е</w:t>
            </w:r>
            <w:r>
              <w:rPr>
                <w:kern w:val="2"/>
                <w:sz w:val="22"/>
                <w:szCs w:val="22"/>
                <w:lang w:eastAsia="ru-RU"/>
              </w:rPr>
              <w:t>ние Родине и народу, мужество, справедл</w:t>
            </w:r>
            <w:r>
              <w:rPr>
                <w:kern w:val="2"/>
                <w:sz w:val="22"/>
                <w:szCs w:val="22"/>
                <w:lang w:eastAsia="ru-RU"/>
              </w:rPr>
              <w:t>и</w:t>
            </w:r>
            <w:r>
              <w:rPr>
                <w:kern w:val="2"/>
                <w:sz w:val="22"/>
                <w:szCs w:val="22"/>
                <w:lang w:eastAsia="ru-RU"/>
              </w:rPr>
              <w:t>вость, чувство собс</w:t>
            </w:r>
            <w:r>
              <w:rPr>
                <w:kern w:val="2"/>
                <w:sz w:val="22"/>
                <w:szCs w:val="22"/>
                <w:lang w:eastAsia="ru-RU"/>
              </w:rPr>
              <w:t>т</w:t>
            </w:r>
            <w:r>
              <w:rPr>
                <w:kern w:val="2"/>
                <w:sz w:val="22"/>
                <w:szCs w:val="22"/>
                <w:lang w:eastAsia="ru-RU"/>
              </w:rPr>
              <w:t>венного достоинства – основные черты х</w:t>
            </w:r>
            <w:r>
              <w:rPr>
                <w:kern w:val="2"/>
                <w:sz w:val="22"/>
                <w:szCs w:val="22"/>
                <w:lang w:eastAsia="ru-RU"/>
              </w:rPr>
              <w:t>а</w:t>
            </w:r>
            <w:r>
              <w:rPr>
                <w:kern w:val="2"/>
                <w:sz w:val="22"/>
                <w:szCs w:val="22"/>
                <w:lang w:eastAsia="ru-RU"/>
              </w:rPr>
              <w:t>рактера Ильи Муро</w:t>
            </w:r>
            <w:r>
              <w:rPr>
                <w:kern w:val="2"/>
                <w:sz w:val="22"/>
                <w:szCs w:val="22"/>
                <w:lang w:eastAsia="ru-RU"/>
              </w:rPr>
              <w:t>м</w:t>
            </w:r>
            <w:r>
              <w:rPr>
                <w:kern w:val="2"/>
                <w:sz w:val="22"/>
                <w:szCs w:val="22"/>
                <w:lang w:eastAsia="ru-RU"/>
              </w:rPr>
              <w:t>ца.</w:t>
            </w:r>
          </w:p>
          <w:p w:rsidR="00FA28F9" w:rsidRDefault="00FA28F9" w:rsidP="00C172CF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 xml:space="preserve">   Новгородский цикл былин. «Садко». Сво</w:t>
            </w:r>
            <w:r>
              <w:rPr>
                <w:kern w:val="2"/>
                <w:sz w:val="22"/>
                <w:szCs w:val="22"/>
                <w:lang w:eastAsia="ru-RU"/>
              </w:rPr>
              <w:t>е</w:t>
            </w:r>
            <w:r>
              <w:rPr>
                <w:kern w:val="2"/>
                <w:sz w:val="22"/>
                <w:szCs w:val="22"/>
                <w:lang w:eastAsia="ru-RU"/>
              </w:rPr>
              <w:t>образие былин. П</w:t>
            </w:r>
            <w:r>
              <w:rPr>
                <w:kern w:val="2"/>
                <w:sz w:val="22"/>
                <w:szCs w:val="22"/>
                <w:lang w:eastAsia="ru-RU"/>
              </w:rPr>
              <w:t>о</w:t>
            </w:r>
            <w:r>
              <w:rPr>
                <w:kern w:val="2"/>
                <w:sz w:val="22"/>
                <w:szCs w:val="22"/>
                <w:lang w:eastAsia="ru-RU"/>
              </w:rPr>
              <w:t>этичность. Тематич</w:t>
            </w:r>
            <w:r>
              <w:rPr>
                <w:kern w:val="2"/>
                <w:sz w:val="22"/>
                <w:szCs w:val="22"/>
                <w:lang w:eastAsia="ru-RU"/>
              </w:rPr>
              <w:t>е</w:t>
            </w:r>
            <w:r>
              <w:rPr>
                <w:kern w:val="2"/>
                <w:sz w:val="22"/>
                <w:szCs w:val="22"/>
                <w:lang w:eastAsia="ru-RU"/>
              </w:rPr>
              <w:t>ское различие Кие</w:t>
            </w:r>
            <w:r>
              <w:rPr>
                <w:kern w:val="2"/>
                <w:sz w:val="22"/>
                <w:szCs w:val="22"/>
                <w:lang w:eastAsia="ru-RU"/>
              </w:rPr>
              <w:t>в</w:t>
            </w:r>
            <w:r>
              <w:rPr>
                <w:kern w:val="2"/>
                <w:sz w:val="22"/>
                <w:szCs w:val="22"/>
                <w:lang w:eastAsia="ru-RU"/>
              </w:rPr>
              <w:t>ского и Новгородского циклов былин. Сво</w:t>
            </w:r>
            <w:r>
              <w:rPr>
                <w:kern w:val="2"/>
                <w:sz w:val="22"/>
                <w:szCs w:val="22"/>
                <w:lang w:eastAsia="ru-RU"/>
              </w:rPr>
              <w:t>е</w:t>
            </w:r>
            <w:r>
              <w:rPr>
                <w:kern w:val="2"/>
                <w:sz w:val="22"/>
                <w:szCs w:val="22"/>
                <w:lang w:eastAsia="ru-RU"/>
              </w:rPr>
              <w:t>образие былинного стиха. Собирание б</w:t>
            </w:r>
            <w:r>
              <w:rPr>
                <w:kern w:val="2"/>
                <w:sz w:val="22"/>
                <w:szCs w:val="22"/>
                <w:lang w:eastAsia="ru-RU"/>
              </w:rPr>
              <w:t>ы</w:t>
            </w:r>
            <w:r>
              <w:rPr>
                <w:kern w:val="2"/>
                <w:sz w:val="22"/>
                <w:szCs w:val="22"/>
                <w:lang w:eastAsia="ru-RU"/>
              </w:rPr>
              <w:t>лин. Собиратели.</w:t>
            </w:r>
          </w:p>
          <w:p w:rsidR="00FA28F9" w:rsidRDefault="00FA28F9" w:rsidP="00C172CF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 xml:space="preserve">   «Калевала» – карело-финский мифологич</w:t>
            </w:r>
            <w:r>
              <w:rPr>
                <w:kern w:val="2"/>
                <w:sz w:val="22"/>
                <w:szCs w:val="22"/>
                <w:lang w:eastAsia="ru-RU"/>
              </w:rPr>
              <w:t>е</w:t>
            </w:r>
            <w:r>
              <w:rPr>
                <w:kern w:val="2"/>
                <w:sz w:val="22"/>
                <w:szCs w:val="22"/>
                <w:lang w:eastAsia="ru-RU"/>
              </w:rPr>
              <w:t>ский эпос. Изображ</w:t>
            </w:r>
            <w:r>
              <w:rPr>
                <w:kern w:val="2"/>
                <w:sz w:val="22"/>
                <w:szCs w:val="22"/>
                <w:lang w:eastAsia="ru-RU"/>
              </w:rPr>
              <w:t>е</w:t>
            </w:r>
            <w:r>
              <w:rPr>
                <w:kern w:val="2"/>
                <w:sz w:val="22"/>
                <w:szCs w:val="22"/>
                <w:lang w:eastAsia="ru-RU"/>
              </w:rPr>
              <w:t>ние жизни народа, его национальных трад</w:t>
            </w:r>
            <w:r>
              <w:rPr>
                <w:kern w:val="2"/>
                <w:sz w:val="22"/>
                <w:szCs w:val="22"/>
                <w:lang w:eastAsia="ru-RU"/>
              </w:rPr>
              <w:t>и</w:t>
            </w:r>
            <w:r>
              <w:rPr>
                <w:kern w:val="2"/>
                <w:sz w:val="22"/>
                <w:szCs w:val="22"/>
                <w:lang w:eastAsia="ru-RU"/>
              </w:rPr>
              <w:t>ций, обычаев, труд</w:t>
            </w:r>
            <w:r>
              <w:rPr>
                <w:kern w:val="2"/>
                <w:sz w:val="22"/>
                <w:szCs w:val="22"/>
                <w:lang w:eastAsia="ru-RU"/>
              </w:rPr>
              <w:t>о</w:t>
            </w:r>
            <w:r>
              <w:rPr>
                <w:kern w:val="2"/>
                <w:sz w:val="22"/>
                <w:szCs w:val="22"/>
                <w:lang w:eastAsia="ru-RU"/>
              </w:rPr>
              <w:t>вых будней и праздн</w:t>
            </w:r>
            <w:r>
              <w:rPr>
                <w:kern w:val="2"/>
                <w:sz w:val="22"/>
                <w:szCs w:val="22"/>
                <w:lang w:eastAsia="ru-RU"/>
              </w:rPr>
              <w:t>и</w:t>
            </w:r>
            <w:r>
              <w:rPr>
                <w:kern w:val="2"/>
                <w:sz w:val="22"/>
                <w:szCs w:val="22"/>
                <w:lang w:eastAsia="ru-RU"/>
              </w:rPr>
              <w:t>ков. Кузнец Ильмар</w:t>
            </w:r>
            <w:r>
              <w:rPr>
                <w:kern w:val="2"/>
                <w:sz w:val="22"/>
                <w:szCs w:val="22"/>
                <w:lang w:eastAsia="ru-RU"/>
              </w:rPr>
              <w:t>и</w:t>
            </w:r>
            <w:r>
              <w:rPr>
                <w:kern w:val="2"/>
                <w:sz w:val="22"/>
                <w:szCs w:val="22"/>
                <w:lang w:eastAsia="ru-RU"/>
              </w:rPr>
              <w:t>нен и ведьма Лоухи как представители светлого и тёмного миров карело-финских эпических песен.</w:t>
            </w:r>
          </w:p>
          <w:p w:rsidR="00FA28F9" w:rsidRDefault="00FA28F9" w:rsidP="00C172CF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 xml:space="preserve">   «Песнь о Роланде». Французский средн</w:t>
            </w:r>
            <w:r>
              <w:rPr>
                <w:kern w:val="2"/>
                <w:sz w:val="22"/>
                <w:szCs w:val="22"/>
                <w:lang w:eastAsia="ru-RU"/>
              </w:rPr>
              <w:t>е</w:t>
            </w:r>
            <w:r>
              <w:rPr>
                <w:kern w:val="2"/>
                <w:sz w:val="22"/>
                <w:szCs w:val="22"/>
                <w:lang w:eastAsia="ru-RU"/>
              </w:rPr>
              <w:t>вековый героический эпос. Историческая основа сюжета песни о Роланде. Обобщённое общечеловеческое и национальное в эпосе народов мира. Роль гиперболы в создании образа героя.</w:t>
            </w:r>
          </w:p>
          <w:p w:rsidR="00FA28F9" w:rsidRDefault="00FA28F9" w:rsidP="00C172CF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Теория литературы. Предание. Гипербола. Былина. Руны. Миф</w:t>
            </w:r>
            <w:r>
              <w:rPr>
                <w:kern w:val="2"/>
                <w:sz w:val="22"/>
                <w:szCs w:val="22"/>
                <w:lang w:eastAsia="ru-RU"/>
              </w:rPr>
              <w:t>о</w:t>
            </w:r>
            <w:r>
              <w:rPr>
                <w:kern w:val="2"/>
                <w:sz w:val="22"/>
                <w:szCs w:val="22"/>
                <w:lang w:eastAsia="ru-RU"/>
              </w:rPr>
              <w:t>логический эпос. Г</w:t>
            </w:r>
            <w:r>
              <w:rPr>
                <w:kern w:val="2"/>
                <w:sz w:val="22"/>
                <w:szCs w:val="22"/>
                <w:lang w:eastAsia="ru-RU"/>
              </w:rPr>
              <w:t>е</w:t>
            </w:r>
            <w:r>
              <w:rPr>
                <w:kern w:val="2"/>
                <w:sz w:val="22"/>
                <w:szCs w:val="22"/>
                <w:lang w:eastAsia="ru-RU"/>
              </w:rPr>
              <w:t>роический эпос. О</w:t>
            </w:r>
            <w:r>
              <w:rPr>
                <w:kern w:val="2"/>
                <w:sz w:val="22"/>
                <w:szCs w:val="22"/>
                <w:lang w:eastAsia="ru-RU"/>
              </w:rPr>
              <w:t>б</w:t>
            </w:r>
            <w:r>
              <w:rPr>
                <w:kern w:val="2"/>
                <w:sz w:val="22"/>
                <w:szCs w:val="22"/>
                <w:lang w:eastAsia="ru-RU"/>
              </w:rPr>
              <w:t>щечеловеческое и н</w:t>
            </w:r>
            <w:r>
              <w:rPr>
                <w:kern w:val="2"/>
                <w:sz w:val="22"/>
                <w:szCs w:val="22"/>
                <w:lang w:eastAsia="ru-RU"/>
              </w:rPr>
              <w:t>а</w:t>
            </w:r>
            <w:r>
              <w:rPr>
                <w:kern w:val="2"/>
                <w:sz w:val="22"/>
                <w:szCs w:val="22"/>
                <w:lang w:eastAsia="ru-RU"/>
              </w:rPr>
              <w:t>циональное в искусс</w:t>
            </w:r>
            <w:r>
              <w:rPr>
                <w:kern w:val="2"/>
                <w:sz w:val="22"/>
                <w:szCs w:val="22"/>
                <w:lang w:eastAsia="ru-RU"/>
              </w:rPr>
              <w:t>т</w:t>
            </w:r>
            <w:r>
              <w:rPr>
                <w:kern w:val="2"/>
                <w:sz w:val="22"/>
                <w:szCs w:val="22"/>
                <w:lang w:eastAsia="ru-RU"/>
              </w:rPr>
              <w:t>ве.</w:t>
            </w:r>
          </w:p>
          <w:p w:rsidR="00FA28F9" w:rsidRDefault="00FA28F9" w:rsidP="00C172CF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 xml:space="preserve">   Сборники пословиц. Собиратели пословиц. Меткость и точность языка. Краткость и выразительность. Прямой и переносный смысл пословиц. П</w:t>
            </w:r>
            <w:r>
              <w:rPr>
                <w:kern w:val="2"/>
                <w:sz w:val="22"/>
                <w:szCs w:val="22"/>
                <w:lang w:eastAsia="ru-RU"/>
              </w:rPr>
              <w:t>о</w:t>
            </w:r>
            <w:r>
              <w:rPr>
                <w:kern w:val="2"/>
                <w:sz w:val="22"/>
                <w:szCs w:val="22"/>
                <w:lang w:eastAsia="ru-RU"/>
              </w:rPr>
              <w:lastRenderedPageBreak/>
              <w:t>словицы народов м</w:t>
            </w:r>
            <w:r>
              <w:rPr>
                <w:kern w:val="2"/>
                <w:sz w:val="22"/>
                <w:szCs w:val="22"/>
                <w:lang w:eastAsia="ru-RU"/>
              </w:rPr>
              <w:t>и</w:t>
            </w:r>
            <w:r>
              <w:rPr>
                <w:kern w:val="2"/>
                <w:sz w:val="22"/>
                <w:szCs w:val="22"/>
                <w:lang w:eastAsia="ru-RU"/>
              </w:rPr>
              <w:t>ра</w:t>
            </w:r>
            <w:r w:rsidR="007438BD">
              <w:rPr>
                <w:kern w:val="2"/>
                <w:sz w:val="22"/>
                <w:szCs w:val="22"/>
                <w:lang w:eastAsia="ru-RU"/>
              </w:rPr>
              <w:t>. Сходство и разл</w:t>
            </w:r>
            <w:r w:rsidR="007438BD">
              <w:rPr>
                <w:kern w:val="2"/>
                <w:sz w:val="22"/>
                <w:szCs w:val="22"/>
                <w:lang w:eastAsia="ru-RU"/>
              </w:rPr>
              <w:t>и</w:t>
            </w:r>
            <w:r w:rsidR="007438BD">
              <w:rPr>
                <w:kern w:val="2"/>
                <w:sz w:val="22"/>
                <w:szCs w:val="22"/>
                <w:lang w:eastAsia="ru-RU"/>
              </w:rPr>
              <w:t>чия пословиц разных стран мира на одну тему.</w:t>
            </w:r>
          </w:p>
          <w:p w:rsidR="007438BD" w:rsidRDefault="007438BD" w:rsidP="00C172CF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Теория литературы. Героический эпос, афористические жа</w:t>
            </w:r>
            <w:r>
              <w:rPr>
                <w:kern w:val="2"/>
                <w:sz w:val="22"/>
                <w:szCs w:val="22"/>
                <w:lang w:eastAsia="ru-RU"/>
              </w:rPr>
              <w:t>н</w:t>
            </w:r>
            <w:r>
              <w:rPr>
                <w:kern w:val="2"/>
                <w:sz w:val="22"/>
                <w:szCs w:val="22"/>
                <w:lang w:eastAsia="ru-RU"/>
              </w:rPr>
              <w:t>ры фольклора. Посл</w:t>
            </w:r>
            <w:r>
              <w:rPr>
                <w:kern w:val="2"/>
                <w:sz w:val="22"/>
                <w:szCs w:val="22"/>
                <w:lang w:eastAsia="ru-RU"/>
              </w:rPr>
              <w:t>о</w:t>
            </w:r>
            <w:r>
              <w:rPr>
                <w:kern w:val="2"/>
                <w:sz w:val="22"/>
                <w:szCs w:val="22"/>
                <w:lang w:eastAsia="ru-RU"/>
              </w:rPr>
              <w:t>вицы, поговорки.</w:t>
            </w:r>
          </w:p>
        </w:tc>
        <w:tc>
          <w:tcPr>
            <w:tcW w:w="3313" w:type="dxa"/>
          </w:tcPr>
          <w:p w:rsidR="00913226" w:rsidRPr="00121C0A" w:rsidRDefault="00913226" w:rsidP="00673080">
            <w:pPr>
              <w:rPr>
                <w:kern w:val="2"/>
                <w:lang w:eastAsia="ru-RU"/>
              </w:rPr>
            </w:pPr>
          </w:p>
        </w:tc>
      </w:tr>
      <w:tr w:rsidR="00201A68" w:rsidRPr="00EF60BD" w:rsidTr="00034AA3">
        <w:tc>
          <w:tcPr>
            <w:tcW w:w="604" w:type="dxa"/>
          </w:tcPr>
          <w:p w:rsidR="0007440A" w:rsidRDefault="0007440A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201A68" w:rsidRPr="00121C0A" w:rsidRDefault="00913226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</w:t>
            </w:r>
            <w:r w:rsidR="0007440A">
              <w:rPr>
                <w:kern w:val="2"/>
                <w:lang w:eastAsia="ru-RU"/>
              </w:rPr>
              <w:t>.</w:t>
            </w:r>
          </w:p>
        </w:tc>
        <w:tc>
          <w:tcPr>
            <w:tcW w:w="2013" w:type="dxa"/>
          </w:tcPr>
          <w:p w:rsidR="0007440A" w:rsidRPr="00517D26" w:rsidRDefault="0007440A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201A68" w:rsidRPr="00517D26" w:rsidRDefault="00B8572E" w:rsidP="00121C0A">
            <w:pPr>
              <w:suppressAutoHyphens w:val="0"/>
              <w:jc w:val="both"/>
              <w:rPr>
                <w:sz w:val="22"/>
                <w:szCs w:val="22"/>
              </w:rPr>
            </w:pPr>
            <w:r w:rsidRPr="00517D26">
              <w:rPr>
                <w:sz w:val="22"/>
                <w:szCs w:val="22"/>
              </w:rPr>
              <w:t>Из древнерусской литературы</w:t>
            </w:r>
          </w:p>
        </w:tc>
        <w:tc>
          <w:tcPr>
            <w:tcW w:w="1417" w:type="dxa"/>
          </w:tcPr>
          <w:p w:rsidR="00201A68" w:rsidRPr="00517D26" w:rsidRDefault="00201A68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</w:p>
          <w:p w:rsidR="0007440A" w:rsidRPr="00517D26" w:rsidRDefault="00B8572E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 w:rsidRPr="00517D26">
              <w:rPr>
                <w:kern w:val="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00" w:type="dxa"/>
          </w:tcPr>
          <w:p w:rsidR="00673080" w:rsidRDefault="007438BD" w:rsidP="00202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«Поучение» Влади-мира Мономаха. «Повесть о Петре и Февронии Муром-ских». Нравственные заветы Древней Руси. Внимание к личности, гимн любви и верно-сти. Народно-поэтиче-ские мотивы в пове-сти.</w:t>
            </w:r>
          </w:p>
          <w:p w:rsidR="007438BD" w:rsidRDefault="007438BD" w:rsidP="00202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литературы. Поучение. Житие.</w:t>
            </w:r>
          </w:p>
          <w:p w:rsidR="007438BD" w:rsidRDefault="007438BD" w:rsidP="00202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«Повесть временных лет». Отрывок «О пользе книг». Форми-рование традиции ува-жительного отноше-ния к книге. </w:t>
            </w:r>
          </w:p>
          <w:p w:rsidR="007438BD" w:rsidRPr="000C35DF" w:rsidRDefault="007438BD" w:rsidP="00202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литературы. Летопись.</w:t>
            </w:r>
          </w:p>
        </w:tc>
        <w:tc>
          <w:tcPr>
            <w:tcW w:w="3313" w:type="dxa"/>
          </w:tcPr>
          <w:p w:rsidR="0007440A" w:rsidRDefault="0007440A" w:rsidP="00673080">
            <w:pPr>
              <w:suppressAutoHyphens w:val="0"/>
              <w:rPr>
                <w:sz w:val="22"/>
                <w:szCs w:val="22"/>
              </w:rPr>
            </w:pPr>
            <w:r w:rsidRPr="00121C0A">
              <w:rPr>
                <w:kern w:val="2"/>
                <w:lang w:eastAsia="ru-RU"/>
              </w:rPr>
              <w:t>Личностные:</w:t>
            </w:r>
            <w:r>
              <w:rPr>
                <w:kern w:val="2"/>
                <w:lang w:eastAsia="ru-RU"/>
              </w:rPr>
              <w:t xml:space="preserve"> </w:t>
            </w:r>
            <w:r>
              <w:rPr>
                <w:sz w:val="22"/>
                <w:szCs w:val="22"/>
              </w:rPr>
              <w:t xml:space="preserve">формирование </w:t>
            </w:r>
            <w:r w:rsidR="00673080">
              <w:rPr>
                <w:sz w:val="22"/>
                <w:szCs w:val="22"/>
              </w:rPr>
              <w:t>целостного, социально ориент</w:t>
            </w:r>
            <w:r w:rsidR="00673080">
              <w:rPr>
                <w:sz w:val="22"/>
                <w:szCs w:val="22"/>
              </w:rPr>
              <w:t>и</w:t>
            </w:r>
            <w:r w:rsidR="00673080">
              <w:rPr>
                <w:sz w:val="22"/>
                <w:szCs w:val="22"/>
              </w:rPr>
              <w:t>рованного взгляда на мир в единстве и разнообразии прир</w:t>
            </w:r>
            <w:r w:rsidR="00673080">
              <w:rPr>
                <w:sz w:val="22"/>
                <w:szCs w:val="22"/>
              </w:rPr>
              <w:t>о</w:t>
            </w:r>
            <w:r w:rsidR="00673080">
              <w:rPr>
                <w:sz w:val="22"/>
                <w:szCs w:val="22"/>
              </w:rPr>
              <w:t>ды, народов, культур; внутре</w:t>
            </w:r>
            <w:r w:rsidR="00673080">
              <w:rPr>
                <w:sz w:val="22"/>
                <w:szCs w:val="22"/>
              </w:rPr>
              <w:t>н</w:t>
            </w:r>
            <w:r w:rsidR="00673080">
              <w:rPr>
                <w:sz w:val="22"/>
                <w:szCs w:val="22"/>
              </w:rPr>
              <w:t>ней позиции школьника на о</w:t>
            </w:r>
            <w:r w:rsidR="00673080">
              <w:rPr>
                <w:sz w:val="22"/>
                <w:szCs w:val="22"/>
              </w:rPr>
              <w:t>с</w:t>
            </w:r>
            <w:r w:rsidR="00673080">
              <w:rPr>
                <w:sz w:val="22"/>
                <w:szCs w:val="22"/>
              </w:rPr>
              <w:t>нове поступков положительного героя, нравственно-этической ориентации, обеспечивающей личностный моральный выбор</w:t>
            </w:r>
          </w:p>
          <w:p w:rsidR="00673080" w:rsidRDefault="0007440A" w:rsidP="00673080">
            <w:pPr>
              <w:suppressAutoHyphens w:val="0"/>
              <w:rPr>
                <w:sz w:val="22"/>
                <w:szCs w:val="22"/>
              </w:rPr>
            </w:pPr>
            <w:r w:rsidRPr="00121C0A">
              <w:rPr>
                <w:kern w:val="2"/>
                <w:lang w:eastAsia="ru-RU"/>
              </w:rPr>
              <w:t>Предметные:</w:t>
            </w:r>
            <w:r>
              <w:rPr>
                <w:kern w:val="2"/>
                <w:lang w:eastAsia="ru-RU"/>
              </w:rPr>
              <w:t xml:space="preserve"> </w:t>
            </w:r>
            <w:r w:rsidRPr="00673080">
              <w:rPr>
                <w:kern w:val="2"/>
                <w:sz w:val="22"/>
                <w:szCs w:val="22"/>
                <w:lang w:eastAsia="ru-RU"/>
              </w:rPr>
              <w:t>н</w:t>
            </w:r>
            <w:r w:rsidRPr="00562172">
              <w:rPr>
                <w:sz w:val="22"/>
                <w:szCs w:val="22"/>
              </w:rPr>
              <w:t xml:space="preserve">аучиться </w:t>
            </w:r>
            <w:r w:rsidR="00673080">
              <w:rPr>
                <w:sz w:val="22"/>
                <w:szCs w:val="22"/>
              </w:rPr>
              <w:t>во</w:t>
            </w:r>
            <w:r w:rsidR="00673080">
              <w:rPr>
                <w:sz w:val="22"/>
                <w:szCs w:val="22"/>
              </w:rPr>
              <w:t>с</w:t>
            </w:r>
            <w:r w:rsidR="00673080">
              <w:rPr>
                <w:sz w:val="22"/>
                <w:szCs w:val="22"/>
              </w:rPr>
              <w:t>принимать древнерусский текст в современном переводе и его фрагменты в оригинале; выд</w:t>
            </w:r>
            <w:r w:rsidR="00673080">
              <w:rPr>
                <w:sz w:val="22"/>
                <w:szCs w:val="22"/>
              </w:rPr>
              <w:t>е</w:t>
            </w:r>
            <w:r w:rsidR="00673080">
              <w:rPr>
                <w:sz w:val="22"/>
                <w:szCs w:val="22"/>
              </w:rPr>
              <w:t>лять нравственную проблемат</w:t>
            </w:r>
            <w:r w:rsidR="00673080">
              <w:rPr>
                <w:sz w:val="22"/>
                <w:szCs w:val="22"/>
              </w:rPr>
              <w:t>и</w:t>
            </w:r>
            <w:r w:rsidR="00673080">
              <w:rPr>
                <w:sz w:val="22"/>
                <w:szCs w:val="22"/>
              </w:rPr>
              <w:t>ку древнерусского текста; х</w:t>
            </w:r>
            <w:r w:rsidR="00673080">
              <w:rPr>
                <w:sz w:val="22"/>
                <w:szCs w:val="22"/>
              </w:rPr>
              <w:t>а</w:t>
            </w:r>
            <w:r w:rsidR="00673080">
              <w:rPr>
                <w:sz w:val="22"/>
                <w:szCs w:val="22"/>
              </w:rPr>
              <w:t>рактеризовать героя древнеру</w:t>
            </w:r>
            <w:r w:rsidR="00673080">
              <w:rPr>
                <w:sz w:val="22"/>
                <w:szCs w:val="22"/>
              </w:rPr>
              <w:t>с</w:t>
            </w:r>
            <w:r w:rsidR="00673080">
              <w:rPr>
                <w:sz w:val="22"/>
                <w:szCs w:val="22"/>
              </w:rPr>
              <w:t>ской литературы и видеть в нем черты русского национального характера; читать выразительно фрагменты произведений дре</w:t>
            </w:r>
            <w:r w:rsidR="00673080">
              <w:rPr>
                <w:sz w:val="22"/>
                <w:szCs w:val="22"/>
              </w:rPr>
              <w:t>в</w:t>
            </w:r>
            <w:r w:rsidR="00673080">
              <w:rPr>
                <w:sz w:val="22"/>
                <w:szCs w:val="22"/>
              </w:rPr>
              <w:t>нерусской литературы; переск</w:t>
            </w:r>
            <w:r w:rsidR="00673080">
              <w:rPr>
                <w:sz w:val="22"/>
                <w:szCs w:val="22"/>
              </w:rPr>
              <w:t>а</w:t>
            </w:r>
            <w:r w:rsidR="00673080">
              <w:rPr>
                <w:sz w:val="22"/>
                <w:szCs w:val="22"/>
              </w:rPr>
              <w:t>зывать отрывок древнерусского текста; находить в тексте незн</w:t>
            </w:r>
            <w:r w:rsidR="00673080">
              <w:rPr>
                <w:sz w:val="22"/>
                <w:szCs w:val="22"/>
              </w:rPr>
              <w:t>а</w:t>
            </w:r>
            <w:r w:rsidR="00673080">
              <w:rPr>
                <w:sz w:val="22"/>
                <w:szCs w:val="22"/>
              </w:rPr>
              <w:t>комые слова и определять их значение</w:t>
            </w:r>
          </w:p>
          <w:p w:rsidR="0007440A" w:rsidRPr="00121C0A" w:rsidRDefault="0007440A" w:rsidP="00673080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673080" w:rsidRDefault="0007440A" w:rsidP="00673080">
            <w:pPr>
              <w:rPr>
                <w:sz w:val="22"/>
                <w:szCs w:val="22"/>
              </w:rPr>
            </w:pPr>
            <w:r>
              <w:t xml:space="preserve">   - </w:t>
            </w:r>
            <w:r w:rsidRPr="00EF60BD">
              <w:t>Регулятивные:</w:t>
            </w:r>
            <w:r>
              <w:t xml:space="preserve"> </w:t>
            </w:r>
            <w:r w:rsidR="00673080">
              <w:rPr>
                <w:sz w:val="22"/>
                <w:szCs w:val="22"/>
              </w:rPr>
              <w:t>выбирать действия в соответствии с поставленной задачей; устанавливать причинно-следственные связи</w:t>
            </w:r>
          </w:p>
          <w:p w:rsidR="00350571" w:rsidRDefault="0007440A" w:rsidP="00673080">
            <w:pPr>
              <w:pStyle w:val="a7"/>
              <w:suppressAutoHyphens w:val="0"/>
              <w:ind w:left="0"/>
              <w:rPr>
                <w:sz w:val="22"/>
                <w:szCs w:val="22"/>
              </w:rPr>
            </w:pPr>
            <w:r>
              <w:t xml:space="preserve">   - </w:t>
            </w:r>
            <w:r w:rsidRPr="00EF60BD">
              <w:t>Познавательные:</w:t>
            </w:r>
            <w:r>
              <w:t xml:space="preserve"> </w:t>
            </w:r>
            <w:r w:rsidR="00673080">
              <w:rPr>
                <w:sz w:val="22"/>
                <w:szCs w:val="22"/>
              </w:rPr>
              <w:t>уметь о</w:t>
            </w:r>
            <w:r w:rsidR="00673080">
              <w:rPr>
                <w:sz w:val="22"/>
                <w:szCs w:val="22"/>
              </w:rPr>
              <w:t>с</w:t>
            </w:r>
            <w:r w:rsidR="00673080">
              <w:rPr>
                <w:sz w:val="22"/>
                <w:szCs w:val="22"/>
              </w:rPr>
              <w:t>мысленно читать и объяснять значение прочитанного; узн</w:t>
            </w:r>
            <w:r w:rsidR="00673080">
              <w:rPr>
                <w:sz w:val="22"/>
                <w:szCs w:val="22"/>
              </w:rPr>
              <w:t>а</w:t>
            </w:r>
            <w:r w:rsidR="00673080">
              <w:rPr>
                <w:sz w:val="22"/>
                <w:szCs w:val="22"/>
              </w:rPr>
              <w:t>вать, называть и определять объекты в соответствии с с</w:t>
            </w:r>
            <w:r w:rsidR="00673080">
              <w:rPr>
                <w:sz w:val="22"/>
                <w:szCs w:val="22"/>
              </w:rPr>
              <w:t>о</w:t>
            </w:r>
            <w:r w:rsidR="00673080">
              <w:rPr>
                <w:sz w:val="22"/>
                <w:szCs w:val="22"/>
              </w:rPr>
              <w:t>держанием; выделять и форм</w:t>
            </w:r>
            <w:r w:rsidR="00673080">
              <w:rPr>
                <w:sz w:val="22"/>
                <w:szCs w:val="22"/>
              </w:rPr>
              <w:t>у</w:t>
            </w:r>
            <w:r w:rsidR="00673080">
              <w:rPr>
                <w:sz w:val="22"/>
                <w:szCs w:val="22"/>
              </w:rPr>
              <w:t>лировать познавательную цель</w:t>
            </w:r>
          </w:p>
          <w:p w:rsidR="00201A68" w:rsidRPr="00121C0A" w:rsidRDefault="0007440A" w:rsidP="00673080">
            <w:pPr>
              <w:rPr>
                <w:kern w:val="2"/>
                <w:lang w:eastAsia="ru-RU"/>
              </w:rPr>
            </w:pPr>
            <w:r>
              <w:t xml:space="preserve">   - </w:t>
            </w:r>
            <w:r w:rsidRPr="00EF60BD">
              <w:t>Коммуникативные:</w:t>
            </w:r>
            <w:r>
              <w:t xml:space="preserve"> </w:t>
            </w:r>
            <w:r w:rsidR="00673080">
              <w:rPr>
                <w:sz w:val="22"/>
                <w:szCs w:val="22"/>
              </w:rPr>
              <w:t xml:space="preserve">уметь ставить вопросы; обращаться за помощью к учебной литературе и одноклассникам; строить монологические высказывания; овладеть умениями диалогической речи; уметь </w:t>
            </w:r>
            <w:r w:rsidR="00673080">
              <w:rPr>
                <w:sz w:val="22"/>
                <w:szCs w:val="22"/>
              </w:rPr>
              <w:lastRenderedPageBreak/>
              <w:t>формулировать собственное мнение; уметь читать вслух; понимать прочитанное и аргументировать свою точку зрения</w:t>
            </w:r>
          </w:p>
        </w:tc>
      </w:tr>
      <w:tr w:rsidR="00201A68" w:rsidRPr="00EF60BD" w:rsidTr="00034AA3">
        <w:tc>
          <w:tcPr>
            <w:tcW w:w="604" w:type="dxa"/>
          </w:tcPr>
          <w:p w:rsidR="00201A68" w:rsidRDefault="00201A68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350571" w:rsidRPr="00121C0A" w:rsidRDefault="00A22458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</w:t>
            </w:r>
            <w:r w:rsidR="00350571">
              <w:rPr>
                <w:kern w:val="2"/>
                <w:lang w:eastAsia="ru-RU"/>
              </w:rPr>
              <w:t>.</w:t>
            </w:r>
          </w:p>
        </w:tc>
        <w:tc>
          <w:tcPr>
            <w:tcW w:w="2013" w:type="dxa"/>
          </w:tcPr>
          <w:p w:rsidR="00201A68" w:rsidRPr="00517D26" w:rsidRDefault="00201A68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350571" w:rsidRPr="00517D26" w:rsidRDefault="00B8572E" w:rsidP="00121C0A">
            <w:pPr>
              <w:suppressAutoHyphens w:val="0"/>
              <w:jc w:val="both"/>
              <w:rPr>
                <w:sz w:val="22"/>
                <w:szCs w:val="22"/>
              </w:rPr>
            </w:pPr>
            <w:r w:rsidRPr="00517D26">
              <w:rPr>
                <w:sz w:val="22"/>
                <w:szCs w:val="22"/>
              </w:rPr>
              <w:t>Из</w:t>
            </w:r>
            <w:r w:rsidR="007438BD">
              <w:rPr>
                <w:sz w:val="22"/>
                <w:szCs w:val="22"/>
              </w:rPr>
              <w:t xml:space="preserve"> русской</w:t>
            </w:r>
            <w:r w:rsidRPr="00517D26">
              <w:rPr>
                <w:sz w:val="22"/>
                <w:szCs w:val="22"/>
              </w:rPr>
              <w:t xml:space="preserve"> лит</w:t>
            </w:r>
            <w:r w:rsidRPr="00517D26">
              <w:rPr>
                <w:sz w:val="22"/>
                <w:szCs w:val="22"/>
              </w:rPr>
              <w:t>е</w:t>
            </w:r>
            <w:r w:rsidRPr="00517D26">
              <w:rPr>
                <w:sz w:val="22"/>
                <w:szCs w:val="22"/>
              </w:rPr>
              <w:t xml:space="preserve">ратуры </w:t>
            </w:r>
            <w:r w:rsidRPr="00517D26">
              <w:rPr>
                <w:sz w:val="22"/>
                <w:szCs w:val="22"/>
                <w:lang w:val="en-US"/>
              </w:rPr>
              <w:t>XVIII</w:t>
            </w:r>
            <w:r w:rsidRPr="00517D26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1417" w:type="dxa"/>
          </w:tcPr>
          <w:p w:rsidR="00201A68" w:rsidRPr="00517D26" w:rsidRDefault="00201A68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</w:p>
          <w:p w:rsidR="00350571" w:rsidRPr="00517D26" w:rsidRDefault="00350571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 w:rsidRPr="00517D26">
              <w:rPr>
                <w:kern w:val="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00" w:type="dxa"/>
          </w:tcPr>
          <w:p w:rsidR="000C35DF" w:rsidRDefault="00673080" w:rsidP="00350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Михаил Васильевич Ломоносов. Краткий рассказ </w:t>
            </w:r>
            <w:r w:rsidR="007438BD">
              <w:rPr>
                <w:sz w:val="22"/>
                <w:szCs w:val="22"/>
              </w:rPr>
              <w:t>об учёном и поэте</w:t>
            </w:r>
            <w:r>
              <w:rPr>
                <w:sz w:val="22"/>
                <w:szCs w:val="22"/>
              </w:rPr>
              <w:t>.</w:t>
            </w:r>
          </w:p>
          <w:p w:rsidR="001A7DB8" w:rsidRDefault="00673080" w:rsidP="007438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7438BD">
              <w:rPr>
                <w:sz w:val="22"/>
                <w:szCs w:val="22"/>
              </w:rPr>
              <w:t xml:space="preserve">«К статуе Петра Ве-ликого», «Ода на день восшествия на Всерос-сийский престол ея Величества государы-ни Императрицы Ели-саветы Петровны 1747 года». Уверенность Ломоносова в буду-щем русской науки и её творцов. Патрио-тизм. Призыв к миру. </w:t>
            </w:r>
            <w:r w:rsidR="001A7DB8">
              <w:rPr>
                <w:sz w:val="22"/>
                <w:szCs w:val="22"/>
              </w:rPr>
              <w:t>Признание труда, деяний на благо роди-ны важнейшей чертой гражданина.</w:t>
            </w:r>
          </w:p>
          <w:p w:rsidR="001A7DB8" w:rsidRDefault="001A7DB8" w:rsidP="007438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литературы. Ода.</w:t>
            </w:r>
          </w:p>
          <w:p w:rsidR="007438BD" w:rsidRDefault="001A7DB8" w:rsidP="007438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Гавриил Романович Державин. Краткий рассказ о поэте. «Река времён в своём стре-мленьи…», «На птич-ку…», «Признание». Размышления о смы-сле жизни, о судьбе. Утверждение необхо-димости свободы творчества.  </w:t>
            </w:r>
          </w:p>
          <w:p w:rsidR="00673080" w:rsidRDefault="00673080" w:rsidP="00350571">
            <w:pPr>
              <w:rPr>
                <w:sz w:val="22"/>
                <w:szCs w:val="22"/>
              </w:rPr>
            </w:pPr>
          </w:p>
        </w:tc>
        <w:tc>
          <w:tcPr>
            <w:tcW w:w="3313" w:type="dxa"/>
          </w:tcPr>
          <w:p w:rsidR="0007440A" w:rsidRPr="00121C0A" w:rsidRDefault="0007440A" w:rsidP="00B86485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Личностные:</w:t>
            </w:r>
            <w:r>
              <w:rPr>
                <w:kern w:val="2"/>
                <w:lang w:eastAsia="ru-RU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 w:rsidRPr="00562172">
              <w:rPr>
                <w:sz w:val="22"/>
                <w:szCs w:val="22"/>
              </w:rPr>
              <w:t xml:space="preserve">ормирование </w:t>
            </w:r>
            <w:r w:rsidR="00B86485">
              <w:rPr>
                <w:sz w:val="22"/>
                <w:szCs w:val="22"/>
              </w:rPr>
              <w:t>устойчивой мотивации к инд</w:t>
            </w:r>
            <w:r w:rsidR="00B86485">
              <w:rPr>
                <w:sz w:val="22"/>
                <w:szCs w:val="22"/>
              </w:rPr>
              <w:t>и</w:t>
            </w:r>
            <w:r w:rsidR="00B86485">
              <w:rPr>
                <w:sz w:val="22"/>
                <w:szCs w:val="22"/>
              </w:rPr>
              <w:t>видуальной и коллективной де</w:t>
            </w:r>
            <w:r w:rsidR="00B86485">
              <w:rPr>
                <w:sz w:val="22"/>
                <w:szCs w:val="22"/>
              </w:rPr>
              <w:t>я</w:t>
            </w:r>
            <w:r w:rsidR="00B86485">
              <w:rPr>
                <w:sz w:val="22"/>
                <w:szCs w:val="22"/>
              </w:rPr>
              <w:t>тельности</w:t>
            </w:r>
          </w:p>
          <w:p w:rsidR="0007440A" w:rsidRPr="00121C0A" w:rsidRDefault="0007440A" w:rsidP="00B86485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Предметные:</w:t>
            </w:r>
            <w:r>
              <w:rPr>
                <w:kern w:val="2"/>
                <w:lang w:eastAsia="ru-RU"/>
              </w:rPr>
              <w:t xml:space="preserve"> н</w:t>
            </w:r>
            <w:r w:rsidRPr="00562172">
              <w:rPr>
                <w:sz w:val="22"/>
                <w:szCs w:val="22"/>
              </w:rPr>
              <w:t xml:space="preserve">аучиться </w:t>
            </w:r>
            <w:r w:rsidR="00B86485">
              <w:rPr>
                <w:sz w:val="22"/>
                <w:szCs w:val="22"/>
              </w:rPr>
              <w:t>во</w:t>
            </w:r>
            <w:r w:rsidR="00B86485">
              <w:rPr>
                <w:sz w:val="22"/>
                <w:szCs w:val="22"/>
              </w:rPr>
              <w:t>с</w:t>
            </w:r>
            <w:r w:rsidR="00B86485">
              <w:rPr>
                <w:sz w:val="22"/>
                <w:szCs w:val="22"/>
              </w:rPr>
              <w:t>принимать текст произведения 18 века; читать выразительно произведения литературы 18 века; подбирать дополнител</w:t>
            </w:r>
            <w:r w:rsidR="00B86485">
              <w:rPr>
                <w:sz w:val="22"/>
                <w:szCs w:val="22"/>
              </w:rPr>
              <w:t>ь</w:t>
            </w:r>
            <w:r w:rsidR="00B86485">
              <w:rPr>
                <w:sz w:val="22"/>
                <w:szCs w:val="22"/>
              </w:rPr>
              <w:t>ный материал о биографии М.В. Ломоносова; знать роды и жа</w:t>
            </w:r>
            <w:r w:rsidR="00B86485">
              <w:rPr>
                <w:sz w:val="22"/>
                <w:szCs w:val="22"/>
              </w:rPr>
              <w:t>н</w:t>
            </w:r>
            <w:r w:rsidR="00B86485">
              <w:rPr>
                <w:sz w:val="22"/>
                <w:szCs w:val="22"/>
              </w:rPr>
              <w:t>ры литературы; научиться опр</w:t>
            </w:r>
            <w:r w:rsidR="00B86485">
              <w:rPr>
                <w:sz w:val="22"/>
                <w:szCs w:val="22"/>
              </w:rPr>
              <w:t>е</w:t>
            </w:r>
            <w:r w:rsidR="00B86485">
              <w:rPr>
                <w:sz w:val="22"/>
                <w:szCs w:val="22"/>
              </w:rPr>
              <w:t>делять родовую и жанровую принадлежность произведения</w:t>
            </w:r>
          </w:p>
          <w:p w:rsidR="0007440A" w:rsidRPr="00121C0A" w:rsidRDefault="0007440A" w:rsidP="00B86485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07440A" w:rsidRPr="00562172" w:rsidRDefault="0007440A" w:rsidP="00B86485">
            <w:pPr>
              <w:rPr>
                <w:sz w:val="22"/>
                <w:szCs w:val="22"/>
              </w:rPr>
            </w:pPr>
            <w:r>
              <w:t xml:space="preserve">   - </w:t>
            </w:r>
            <w:r w:rsidRPr="00EF60BD">
              <w:t>Регулятивные:</w:t>
            </w:r>
            <w:r>
              <w:t xml:space="preserve"> </w:t>
            </w:r>
            <w:r w:rsidR="00B86485">
              <w:rPr>
                <w:sz w:val="22"/>
                <w:szCs w:val="22"/>
              </w:rPr>
              <w:t>формулировать и удерживать учебную задачу; планировать и регулировать свою деятельность</w:t>
            </w:r>
          </w:p>
          <w:p w:rsidR="00350571" w:rsidRDefault="0007440A" w:rsidP="00B86485">
            <w:pPr>
              <w:pStyle w:val="a7"/>
              <w:suppressAutoHyphens w:val="0"/>
              <w:ind w:left="0"/>
              <w:rPr>
                <w:sz w:val="22"/>
                <w:szCs w:val="22"/>
              </w:rPr>
            </w:pPr>
            <w:r>
              <w:t xml:space="preserve">   - </w:t>
            </w:r>
            <w:r w:rsidRPr="00EF60BD">
              <w:t>Познавательные:</w:t>
            </w:r>
            <w:r>
              <w:t xml:space="preserve"> </w:t>
            </w:r>
            <w:r w:rsidR="00B86485">
              <w:rPr>
                <w:sz w:val="22"/>
                <w:szCs w:val="22"/>
              </w:rPr>
              <w:t>уметь о</w:t>
            </w:r>
            <w:r w:rsidR="00B86485">
              <w:rPr>
                <w:sz w:val="22"/>
                <w:szCs w:val="22"/>
              </w:rPr>
              <w:t>с</w:t>
            </w:r>
            <w:r w:rsidR="00B86485">
              <w:rPr>
                <w:sz w:val="22"/>
                <w:szCs w:val="22"/>
              </w:rPr>
              <w:t>мысленно читать и объяснять значение прочитанного; уметь искать и выделять необходимую информацию из учебника и др</w:t>
            </w:r>
            <w:r w:rsidR="00B86485">
              <w:rPr>
                <w:sz w:val="22"/>
                <w:szCs w:val="22"/>
              </w:rPr>
              <w:t>у</w:t>
            </w:r>
            <w:r w:rsidR="00B86485">
              <w:rPr>
                <w:sz w:val="22"/>
                <w:szCs w:val="22"/>
              </w:rPr>
              <w:t>гих источников; создавать обобщения</w:t>
            </w:r>
          </w:p>
          <w:p w:rsidR="0007440A" w:rsidRDefault="0007440A" w:rsidP="00B86485">
            <w:r>
              <w:t xml:space="preserve">   - </w:t>
            </w:r>
            <w:r w:rsidRPr="00EF60BD">
              <w:t>Коммуникативные:</w:t>
            </w:r>
            <w:r>
              <w:t xml:space="preserve"> </w:t>
            </w:r>
          </w:p>
          <w:p w:rsidR="00201A68" w:rsidRPr="00121C0A" w:rsidRDefault="00B86485" w:rsidP="00B86485">
            <w:pPr>
              <w:suppressAutoHyphens w:val="0"/>
              <w:rPr>
                <w:kern w:val="2"/>
                <w:lang w:eastAsia="ru-RU"/>
              </w:rPr>
            </w:pPr>
            <w:r>
              <w:rPr>
                <w:sz w:val="22"/>
                <w:szCs w:val="22"/>
              </w:rPr>
              <w:t>строить монологические выск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зывания; уметь читать вслух; понимать прочитанное и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мулировать свою точку зрения</w:t>
            </w:r>
          </w:p>
        </w:tc>
      </w:tr>
      <w:tr w:rsidR="00201A68" w:rsidRPr="00EF60BD" w:rsidTr="00034AA3">
        <w:tc>
          <w:tcPr>
            <w:tcW w:w="604" w:type="dxa"/>
          </w:tcPr>
          <w:p w:rsidR="00201A68" w:rsidRDefault="00201A68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350571" w:rsidRPr="00121C0A" w:rsidRDefault="00A22458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</w:t>
            </w:r>
            <w:r w:rsidR="00350571">
              <w:rPr>
                <w:kern w:val="2"/>
                <w:lang w:eastAsia="ru-RU"/>
              </w:rPr>
              <w:t>.</w:t>
            </w:r>
          </w:p>
        </w:tc>
        <w:tc>
          <w:tcPr>
            <w:tcW w:w="2013" w:type="dxa"/>
          </w:tcPr>
          <w:p w:rsidR="00201A68" w:rsidRPr="00517D26" w:rsidRDefault="00201A68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350571" w:rsidRPr="00517D26" w:rsidRDefault="00B8572E" w:rsidP="00121C0A">
            <w:pPr>
              <w:suppressAutoHyphens w:val="0"/>
              <w:jc w:val="both"/>
              <w:rPr>
                <w:sz w:val="22"/>
                <w:szCs w:val="22"/>
              </w:rPr>
            </w:pPr>
            <w:r w:rsidRPr="00517D26">
              <w:rPr>
                <w:sz w:val="22"/>
                <w:szCs w:val="22"/>
              </w:rPr>
              <w:t>Из</w:t>
            </w:r>
            <w:r w:rsidR="001A7DB8">
              <w:rPr>
                <w:sz w:val="22"/>
                <w:szCs w:val="22"/>
              </w:rPr>
              <w:t xml:space="preserve"> русской</w:t>
            </w:r>
            <w:r w:rsidRPr="00517D26">
              <w:rPr>
                <w:sz w:val="22"/>
                <w:szCs w:val="22"/>
              </w:rPr>
              <w:t xml:space="preserve"> лит</w:t>
            </w:r>
            <w:r w:rsidRPr="00517D26">
              <w:rPr>
                <w:sz w:val="22"/>
                <w:szCs w:val="22"/>
              </w:rPr>
              <w:t>е</w:t>
            </w:r>
            <w:r w:rsidRPr="00517D26">
              <w:rPr>
                <w:sz w:val="22"/>
                <w:szCs w:val="22"/>
              </w:rPr>
              <w:t xml:space="preserve">ратуры </w:t>
            </w:r>
            <w:r w:rsidRPr="00517D26">
              <w:rPr>
                <w:sz w:val="22"/>
                <w:szCs w:val="22"/>
                <w:lang w:val="en-US"/>
              </w:rPr>
              <w:t>XIX</w:t>
            </w:r>
            <w:r w:rsidRPr="00517D26">
              <w:rPr>
                <w:sz w:val="22"/>
                <w:szCs w:val="22"/>
              </w:rPr>
              <w:t xml:space="preserve"> века </w:t>
            </w:r>
          </w:p>
        </w:tc>
        <w:tc>
          <w:tcPr>
            <w:tcW w:w="1417" w:type="dxa"/>
          </w:tcPr>
          <w:p w:rsidR="00201A68" w:rsidRPr="00517D26" w:rsidRDefault="00201A68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</w:p>
          <w:p w:rsidR="00350571" w:rsidRPr="00517D26" w:rsidRDefault="000F5149" w:rsidP="000F5149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2</w:t>
            </w:r>
            <w:r w:rsidR="003B0D1D">
              <w:rPr>
                <w:kern w:val="2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400" w:type="dxa"/>
          </w:tcPr>
          <w:p w:rsidR="004573DD" w:rsidRDefault="001A7DB8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Александр Сергее-вич Пушкин. Краткий рассказ о писателе.</w:t>
            </w:r>
          </w:p>
          <w:p w:rsidR="001A7DB8" w:rsidRDefault="001A7DB8" w:rsidP="001A7D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«Полтава» («Полтав-ский бой»), «Медный всадник» (вступле-ние), «Песнь о вещем Олеге». Интерес Пуш-кина к истории Рос-сии. Мастрество в изо-бражении Полтавской битвы, прославление мужества и отваги рус-ских солдат. Выраже-ние чувства любви к родине. Сопоставле-ние полководцев. Ав-торское отношение к </w:t>
            </w:r>
            <w:r>
              <w:rPr>
                <w:sz w:val="22"/>
                <w:szCs w:val="22"/>
              </w:rPr>
              <w:lastRenderedPageBreak/>
              <w:t xml:space="preserve">героям. Летописный источник «Песни о ве-щем Олеге». Особен-ности композиции. Своеобразие языка. Смысл сопоставления Олега и волхва. Худо-жественное воспроиз-ведение быта и нравов Древней Руси. </w:t>
            </w:r>
          </w:p>
          <w:p w:rsidR="00681D75" w:rsidRDefault="00681D75" w:rsidP="001A7D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литературы. Баллада.</w:t>
            </w:r>
          </w:p>
          <w:p w:rsidR="00681D75" w:rsidRDefault="00681D75" w:rsidP="00681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«Борис Годунов». Образ летописца как образ древнерусского писателя. Монолог Пимена: размышления  о труде летописца как о нравственном подви-ге. Истина как цель ле-тописного повествова-ния и как завет буду-щим поколениям.</w:t>
            </w:r>
          </w:p>
          <w:p w:rsidR="00681D75" w:rsidRDefault="00681D75" w:rsidP="00681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«Станционный смотритель». Повест-вование от лица вы-мышленного героя как художественный при-ём. Отношение рас-сказчика к героям по-вести и формы его вы-ражения. Образ рас-сказчика. Судьба Дуни и притча о блудном сыне. Изображение «маленького челове-ка», его положения в обществе. Пробужде-ние человеческого до-стоинства и чувства протеста. Трагическое и гуманистическое в повести.</w:t>
            </w:r>
          </w:p>
          <w:p w:rsidR="00681D75" w:rsidRDefault="00681D75" w:rsidP="00681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Тория литературы. По-весть.</w:t>
            </w:r>
          </w:p>
          <w:p w:rsidR="00681D75" w:rsidRDefault="00681D75" w:rsidP="00681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Михаил Юрьевич Лермонтов. Краткий рассказ о поэте. </w:t>
            </w:r>
          </w:p>
          <w:p w:rsidR="00681D75" w:rsidRDefault="00681D75" w:rsidP="00681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«Песня про царя Ивана Васильевича, молодого опричника и удалого купца Калаш-никова». Поэма об ис-торическом прошлом Руси. Картины быта </w:t>
            </w:r>
            <w:r>
              <w:rPr>
                <w:sz w:val="22"/>
                <w:szCs w:val="22"/>
                <w:lang w:val="en-US"/>
              </w:rPr>
              <w:t>XVI</w:t>
            </w:r>
            <w:r>
              <w:rPr>
                <w:sz w:val="22"/>
                <w:szCs w:val="22"/>
              </w:rPr>
              <w:t xml:space="preserve"> века, их значение для понимания харак-</w:t>
            </w:r>
            <w:r>
              <w:rPr>
                <w:sz w:val="22"/>
                <w:szCs w:val="22"/>
              </w:rPr>
              <w:lastRenderedPageBreak/>
              <w:t>теров и идеи поэмы. Смысл столкновения Калашникова с Кири-беевичем и Иваном Грозным. Защита Ка-лашниковым челове-ческого достоинства, его готовность стоять за правду до конца.</w:t>
            </w:r>
          </w:p>
          <w:p w:rsidR="00681D75" w:rsidRDefault="00681D75" w:rsidP="00681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Особенности сюжета поэмы. Авторское </w:t>
            </w:r>
            <w:r w:rsidR="00FD5B9D">
              <w:rPr>
                <w:sz w:val="22"/>
                <w:szCs w:val="22"/>
              </w:rPr>
              <w:t>от-ношение к изображае-мому. Связь поэмы с произведениями уст-ного народного твор-чества. Оценка героев с позиций народа. Об-разы гусляров. Язык и стих поэмы.</w:t>
            </w:r>
          </w:p>
          <w:p w:rsidR="00FD5B9D" w:rsidRDefault="00FD5B9D" w:rsidP="00681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«Когда волнуется желтеющая нива…», «Молитва», «Ангел».</w:t>
            </w:r>
          </w:p>
          <w:p w:rsidR="00FD5B9D" w:rsidRDefault="00FD5B9D" w:rsidP="00681D75">
            <w:pPr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  Стихотворение «Ан-гел» как воспоминание об идеальной гармо-нии, о «небесных» зву-ках, оставшихся в па-мяти души, пережива-ние блаженства, пол-ноты жизненных сил, связанное с красотой природы и её проявле-ний. «Молитва» </w:t>
            </w:r>
            <w:r>
              <w:rPr>
                <w:kern w:val="2"/>
                <w:sz w:val="22"/>
                <w:szCs w:val="22"/>
                <w:lang w:eastAsia="ru-RU"/>
              </w:rPr>
              <w:t>– го-товность ринуться на-встречу знакомым гар-моничным звукам, символизирующим ожидаемое счастье на земле.</w:t>
            </w:r>
          </w:p>
          <w:p w:rsidR="00FD5B9D" w:rsidRDefault="00FD5B9D" w:rsidP="00681D75">
            <w:pPr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Теория литературы. Фольклоризм литера</w:t>
            </w:r>
            <w:r w:rsidR="00922000">
              <w:rPr>
                <w:kern w:val="2"/>
                <w:sz w:val="22"/>
                <w:szCs w:val="22"/>
                <w:lang w:eastAsia="ru-RU"/>
              </w:rPr>
              <w:t>-</w:t>
            </w:r>
            <w:r>
              <w:rPr>
                <w:kern w:val="2"/>
                <w:sz w:val="22"/>
                <w:szCs w:val="22"/>
                <w:lang w:eastAsia="ru-RU"/>
              </w:rPr>
              <w:t>ту</w:t>
            </w:r>
            <w:r w:rsidR="00922000">
              <w:rPr>
                <w:kern w:val="2"/>
                <w:sz w:val="22"/>
                <w:szCs w:val="22"/>
                <w:lang w:eastAsia="ru-RU"/>
              </w:rPr>
              <w:t>ры.</w:t>
            </w:r>
          </w:p>
          <w:p w:rsidR="00922000" w:rsidRDefault="00922000" w:rsidP="00681D75">
            <w:pPr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 xml:space="preserve">   Николай Васильевич Гоголь. Краткий рас-сказ о писателе.</w:t>
            </w:r>
          </w:p>
          <w:p w:rsidR="00922000" w:rsidRDefault="00922000" w:rsidP="00681D75">
            <w:pPr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 xml:space="preserve">   «Тарас Бульба». Про-славление боевого то-варищества, осужде-ние предательства. Ге-роизм и самоотвер-женность Тараса и его товарищей-запорожцев в борьбе за освобожде-ние родной земли. </w:t>
            </w:r>
            <w:r w:rsidR="00167A0D">
              <w:rPr>
                <w:kern w:val="2"/>
                <w:sz w:val="22"/>
                <w:szCs w:val="22"/>
                <w:lang w:eastAsia="ru-RU"/>
              </w:rPr>
              <w:t>Противопоставление Остапа Андрию, смысл этого противо-</w:t>
            </w:r>
            <w:r w:rsidR="00167A0D">
              <w:rPr>
                <w:kern w:val="2"/>
                <w:sz w:val="22"/>
                <w:szCs w:val="22"/>
                <w:lang w:eastAsia="ru-RU"/>
              </w:rPr>
              <w:lastRenderedPageBreak/>
              <w:t>поставления. Патрио-тический пафос пове-сти.</w:t>
            </w:r>
          </w:p>
          <w:p w:rsidR="00167A0D" w:rsidRDefault="00167A0D" w:rsidP="00681D75">
            <w:pPr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 xml:space="preserve">   Особенности изобра-жения людей и приро-ды в повести.</w:t>
            </w:r>
          </w:p>
          <w:p w:rsidR="00167A0D" w:rsidRDefault="00167A0D" w:rsidP="00681D75">
            <w:pPr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Теория литературы. Историческая и фоль-клорная основа произ-ведения. Роды литера-туры: эпос.</w:t>
            </w:r>
          </w:p>
          <w:p w:rsidR="00167A0D" w:rsidRDefault="00167A0D" w:rsidP="00681D75">
            <w:pPr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 xml:space="preserve">   Литературный герой.</w:t>
            </w:r>
          </w:p>
          <w:p w:rsidR="00167A0D" w:rsidRDefault="00167A0D" w:rsidP="00681D75">
            <w:pPr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 xml:space="preserve">   Иван Сергеевич Тур-генев. Краткий рассказ о писателе. </w:t>
            </w:r>
          </w:p>
          <w:p w:rsidR="00167A0D" w:rsidRDefault="00167A0D" w:rsidP="00681D75">
            <w:pPr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 xml:space="preserve">   «Бирюк». Изображе-ние быта крестьян, ав-торское отношение к бесправным и обездо-ленным. Характер главного героя. Ма-стерство в изображе-нии пейзажа. Художе-ственные особенности рассказа. </w:t>
            </w:r>
          </w:p>
          <w:p w:rsidR="00167A0D" w:rsidRDefault="00167A0D" w:rsidP="00167A0D">
            <w:pPr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 xml:space="preserve">   Стихотворения в прозе. «Русский язык». Тургенев о красоте и богатстве русского языка. Родной язык как духовная опора человека. «Близнецы», «Два богача». Нравст-венность и человече-ские взаимоотношения</w:t>
            </w:r>
          </w:p>
          <w:p w:rsidR="008A10D2" w:rsidRDefault="00167A0D" w:rsidP="00167A0D">
            <w:pPr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Теория литературы. Стихотворения в про-зе. Лирическая миниа-тюра.</w:t>
            </w:r>
          </w:p>
          <w:p w:rsidR="008A10D2" w:rsidRDefault="008A10D2" w:rsidP="00167A0D">
            <w:pPr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 xml:space="preserve">   Николай Алексеевич Некрасов. Краткий рассказ о писателе. </w:t>
            </w:r>
          </w:p>
          <w:p w:rsidR="008A10D2" w:rsidRDefault="008A10D2" w:rsidP="00167A0D">
            <w:pPr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 xml:space="preserve">   «Русские женщины». Историческая основа поэмы. Величие духа русских женщин, от-правившихся вслед за осуждёнными мужья-ми в Сибирь. Художе-ственные</w:t>
            </w:r>
            <w:r w:rsidR="00167A0D">
              <w:rPr>
                <w:kern w:val="2"/>
                <w:sz w:val="22"/>
                <w:szCs w:val="22"/>
                <w:lang w:eastAsia="ru-RU"/>
              </w:rPr>
              <w:t xml:space="preserve"> </w:t>
            </w:r>
            <w:r>
              <w:rPr>
                <w:kern w:val="2"/>
                <w:sz w:val="22"/>
                <w:szCs w:val="22"/>
                <w:lang w:eastAsia="ru-RU"/>
              </w:rPr>
              <w:t>особенности исторических поэм Некрасова.</w:t>
            </w:r>
          </w:p>
          <w:p w:rsidR="008A10D2" w:rsidRDefault="008A10D2" w:rsidP="00167A0D">
            <w:pPr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 xml:space="preserve">   «Размышления у па-радного подъезда». Боль поэта за судьбу народа. Своеобразие некрасовской музы.</w:t>
            </w:r>
          </w:p>
          <w:p w:rsidR="00167A0D" w:rsidRDefault="008A10D2" w:rsidP="00167A0D">
            <w:pPr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lastRenderedPageBreak/>
              <w:t>Теория литературы. Поэма. Трёхсложные размеры стиха. Исто-рическая поэма как разновидность лиро-эпического</w:t>
            </w:r>
            <w:r w:rsidR="00167A0D">
              <w:rPr>
                <w:kern w:val="2"/>
                <w:sz w:val="22"/>
                <w:szCs w:val="22"/>
                <w:lang w:eastAsia="ru-RU"/>
              </w:rPr>
              <w:t xml:space="preserve"> </w:t>
            </w:r>
            <w:r>
              <w:rPr>
                <w:kern w:val="2"/>
                <w:sz w:val="22"/>
                <w:szCs w:val="22"/>
                <w:lang w:eastAsia="ru-RU"/>
              </w:rPr>
              <w:t>жанра.</w:t>
            </w:r>
          </w:p>
          <w:p w:rsidR="008A10D2" w:rsidRDefault="008A10D2" w:rsidP="00167A0D">
            <w:pPr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 xml:space="preserve">   Алексей Константи-нович Толстой. Слово о поэте.</w:t>
            </w:r>
          </w:p>
          <w:p w:rsidR="008A10D2" w:rsidRDefault="008A10D2" w:rsidP="00167A0D">
            <w:pPr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 xml:space="preserve">   Исторические балла-ды «Василий Шиба-нов» и «Князь Михай-ло Репнин». Воспроиз-ведение исторического колорита эпохи. Прав-да и вымысел. Тема древнерусского «ры-царства», противостоя-щего самовластию.</w:t>
            </w:r>
          </w:p>
          <w:p w:rsidR="008A10D2" w:rsidRDefault="008A10D2" w:rsidP="00167A0D">
            <w:pPr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Теория литературы. Историческая баллада.</w:t>
            </w:r>
          </w:p>
          <w:p w:rsidR="008A10D2" w:rsidRDefault="008A10D2" w:rsidP="00167A0D">
            <w:pPr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 xml:space="preserve">   Михаил Евграфович Салтыков-Щедрин. Краткий рассказ о пи-сателе.</w:t>
            </w:r>
          </w:p>
          <w:p w:rsidR="008A10D2" w:rsidRDefault="008A10D2" w:rsidP="00167A0D">
            <w:pPr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 xml:space="preserve">   «Повесть о том, как один мужик двух гене-ралов прокормил». </w:t>
            </w:r>
            <w:r w:rsidR="00FB654F">
              <w:rPr>
                <w:kern w:val="2"/>
                <w:sz w:val="22"/>
                <w:szCs w:val="22"/>
                <w:lang w:eastAsia="ru-RU"/>
              </w:rPr>
              <w:t>Нравственные пороки общества. Паразитизм генералов, трудолюбие и сметливость мужика. Осуждение покорно-сти мужика. Сатира в «Повести…»</w:t>
            </w:r>
          </w:p>
          <w:p w:rsidR="00FB654F" w:rsidRDefault="00FB654F" w:rsidP="00167A0D">
            <w:pPr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 xml:space="preserve">   «Дикий помещик». </w:t>
            </w:r>
          </w:p>
          <w:p w:rsidR="00FB654F" w:rsidRDefault="00FB654F" w:rsidP="00167A0D">
            <w:pPr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Теория литературы. Гротеск. Ирония.</w:t>
            </w:r>
          </w:p>
          <w:p w:rsidR="00FB654F" w:rsidRDefault="00FB654F" w:rsidP="00167A0D">
            <w:pPr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 xml:space="preserve">   Лев Николаевич Тол-стой. Краткий рассказ о писателе.</w:t>
            </w:r>
          </w:p>
          <w:p w:rsidR="00FB654F" w:rsidRDefault="00FB654F" w:rsidP="00167A0D">
            <w:pPr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 xml:space="preserve">   «Детство». Главы из повести: «Классы», «Наталья Савишна», «</w:t>
            </w:r>
            <w:r>
              <w:rPr>
                <w:kern w:val="2"/>
                <w:sz w:val="22"/>
                <w:szCs w:val="22"/>
                <w:lang w:val="en-US" w:eastAsia="ru-RU"/>
              </w:rPr>
              <w:t>Maman</w:t>
            </w:r>
            <w:r>
              <w:rPr>
                <w:kern w:val="2"/>
                <w:sz w:val="22"/>
                <w:szCs w:val="22"/>
                <w:lang w:eastAsia="ru-RU"/>
              </w:rPr>
              <w:t>» и др. Взаи-моотношения детей и взрослых. Проявления чувств героя, беспо-щадность к себе, ана-лиз собственных по-ступков.</w:t>
            </w:r>
          </w:p>
          <w:p w:rsidR="00FB654F" w:rsidRDefault="00FB654F" w:rsidP="00167A0D">
            <w:pPr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Теория литературы. Автобиографическое художественное произ-ведение. Герой-повест-вователь.</w:t>
            </w:r>
          </w:p>
          <w:p w:rsidR="00FB654F" w:rsidRDefault="00FB654F" w:rsidP="00167A0D">
            <w:pPr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 xml:space="preserve">   Антон Павлович </w:t>
            </w:r>
            <w:r>
              <w:rPr>
                <w:kern w:val="2"/>
                <w:sz w:val="22"/>
                <w:szCs w:val="22"/>
                <w:lang w:eastAsia="ru-RU"/>
              </w:rPr>
              <w:lastRenderedPageBreak/>
              <w:t>Чехов. Краткий рас-сказ о писателе.</w:t>
            </w:r>
          </w:p>
          <w:p w:rsidR="00FB654F" w:rsidRDefault="00FB654F" w:rsidP="00167A0D">
            <w:pPr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 xml:space="preserve">   «Хамелеон». Живая картина нравов. Осме-яние трусости и угод-ничества. Смысл наз-вания рассказа. «Гово-рящие» фамилии как средство юмористиче-ской характеристики.</w:t>
            </w:r>
          </w:p>
          <w:p w:rsidR="00FB654F" w:rsidRDefault="00FB654F" w:rsidP="00167A0D">
            <w:pPr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 xml:space="preserve">   «Злоумышленник», «Размазня». Много-гранность комического в рассказах А.П. Чехо-ва.</w:t>
            </w:r>
          </w:p>
          <w:p w:rsidR="00FB654F" w:rsidRDefault="00FB654F" w:rsidP="00167A0D">
            <w:pPr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Теория литературы. Сатира и юмор как формы комического.</w:t>
            </w:r>
          </w:p>
          <w:p w:rsidR="00FB654F" w:rsidRDefault="00FB654F" w:rsidP="00167A0D">
            <w:pPr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 xml:space="preserve">   Стихотворения рус-ских поэтов </w:t>
            </w:r>
            <w:r w:rsidR="006F2C56">
              <w:rPr>
                <w:kern w:val="2"/>
                <w:sz w:val="22"/>
                <w:szCs w:val="22"/>
                <w:lang w:val="en-US" w:eastAsia="ru-RU"/>
              </w:rPr>
              <w:t>XIX</w:t>
            </w:r>
            <w:r w:rsidR="006F2C56">
              <w:rPr>
                <w:kern w:val="2"/>
                <w:sz w:val="22"/>
                <w:szCs w:val="22"/>
                <w:lang w:eastAsia="ru-RU"/>
              </w:rPr>
              <w:t xml:space="preserve"> века о родной природе.</w:t>
            </w:r>
          </w:p>
          <w:p w:rsidR="006F2C56" w:rsidRPr="006F2C56" w:rsidRDefault="006F2C56" w:rsidP="00167A0D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 xml:space="preserve">   В. Жуковский. «При-ход весны»; И. Бунин. «Родина»; А.К. Тол-стой. «Край ты мой, родимый край…», «Благовест». Поэтиче-ское изображение родной природы и вы-ражение авторского настроения, миросо-зерцания.</w:t>
            </w:r>
          </w:p>
        </w:tc>
        <w:tc>
          <w:tcPr>
            <w:tcW w:w="3313" w:type="dxa"/>
          </w:tcPr>
          <w:p w:rsidR="0007440A" w:rsidRPr="00121C0A" w:rsidRDefault="0007440A" w:rsidP="0007440A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lastRenderedPageBreak/>
              <w:t>Личностные:</w:t>
            </w:r>
            <w:r>
              <w:rPr>
                <w:kern w:val="2"/>
                <w:lang w:eastAsia="ru-RU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 w:rsidRPr="00562172">
              <w:rPr>
                <w:sz w:val="22"/>
                <w:szCs w:val="22"/>
              </w:rPr>
              <w:t xml:space="preserve">ормирование </w:t>
            </w:r>
            <w:r w:rsidR="00B86485">
              <w:rPr>
                <w:sz w:val="22"/>
                <w:szCs w:val="22"/>
              </w:rPr>
              <w:t>навыков исследования текста с опорой на жанр, композицию, выразительные средства, нав</w:t>
            </w:r>
            <w:r w:rsidR="00B86485">
              <w:rPr>
                <w:sz w:val="22"/>
                <w:szCs w:val="22"/>
              </w:rPr>
              <w:t>ы</w:t>
            </w:r>
            <w:r w:rsidR="00B86485">
              <w:rPr>
                <w:sz w:val="22"/>
                <w:szCs w:val="22"/>
              </w:rPr>
              <w:t>ков самоанализа и самоконтр</w:t>
            </w:r>
            <w:r w:rsidR="00B86485">
              <w:rPr>
                <w:sz w:val="22"/>
                <w:szCs w:val="22"/>
              </w:rPr>
              <w:t>о</w:t>
            </w:r>
            <w:r w:rsidR="00B86485">
              <w:rPr>
                <w:sz w:val="22"/>
                <w:szCs w:val="22"/>
              </w:rPr>
              <w:t>ля, готовности и способности вести диалог с другими людьми и достигать в нем взаимопон</w:t>
            </w:r>
            <w:r w:rsidR="00B86485">
              <w:rPr>
                <w:sz w:val="22"/>
                <w:szCs w:val="22"/>
              </w:rPr>
              <w:t>и</w:t>
            </w:r>
            <w:r w:rsidR="00B86485">
              <w:rPr>
                <w:sz w:val="22"/>
                <w:szCs w:val="22"/>
              </w:rPr>
              <w:t>мания, навыков взаимодействия в группе по алгоритму выпо</w:t>
            </w:r>
            <w:r w:rsidR="00B86485">
              <w:rPr>
                <w:sz w:val="22"/>
                <w:szCs w:val="22"/>
              </w:rPr>
              <w:t>л</w:t>
            </w:r>
            <w:r w:rsidR="00B86485">
              <w:rPr>
                <w:sz w:val="22"/>
                <w:szCs w:val="22"/>
              </w:rPr>
              <w:t>нения задачи при консультати</w:t>
            </w:r>
            <w:r w:rsidR="00B86485">
              <w:rPr>
                <w:sz w:val="22"/>
                <w:szCs w:val="22"/>
              </w:rPr>
              <w:t>в</w:t>
            </w:r>
            <w:r w:rsidR="00B86485">
              <w:rPr>
                <w:sz w:val="22"/>
                <w:szCs w:val="22"/>
              </w:rPr>
              <w:t>ной помощи учителя; воспит</w:t>
            </w:r>
            <w:r w:rsidR="00B86485">
              <w:rPr>
                <w:sz w:val="22"/>
                <w:szCs w:val="22"/>
              </w:rPr>
              <w:t>а</w:t>
            </w:r>
            <w:r w:rsidR="00B86485">
              <w:rPr>
                <w:sz w:val="22"/>
                <w:szCs w:val="22"/>
              </w:rPr>
              <w:t>ние уважительного отношения к прошлому Отечества, к русской литературе</w:t>
            </w:r>
          </w:p>
          <w:p w:rsidR="0007440A" w:rsidRPr="00121C0A" w:rsidRDefault="0007440A" w:rsidP="00350571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Предметные:</w:t>
            </w:r>
            <w:r>
              <w:rPr>
                <w:kern w:val="2"/>
                <w:lang w:eastAsia="ru-RU"/>
              </w:rPr>
              <w:t xml:space="preserve"> н</w:t>
            </w:r>
            <w:r w:rsidRPr="00562172">
              <w:rPr>
                <w:sz w:val="22"/>
                <w:szCs w:val="22"/>
              </w:rPr>
              <w:t xml:space="preserve">аучиться </w:t>
            </w:r>
            <w:r w:rsidR="00B86485">
              <w:rPr>
                <w:sz w:val="22"/>
                <w:szCs w:val="22"/>
              </w:rPr>
              <w:t>опр</w:t>
            </w:r>
            <w:r w:rsidR="00B86485">
              <w:rPr>
                <w:sz w:val="22"/>
                <w:szCs w:val="22"/>
              </w:rPr>
              <w:t>е</w:t>
            </w:r>
            <w:r w:rsidR="00B86485">
              <w:rPr>
                <w:sz w:val="22"/>
                <w:szCs w:val="22"/>
              </w:rPr>
              <w:t xml:space="preserve">делять жанрово-композиционные особенности </w:t>
            </w:r>
            <w:r w:rsidR="00B86485">
              <w:rPr>
                <w:sz w:val="22"/>
                <w:szCs w:val="22"/>
              </w:rPr>
              <w:lastRenderedPageBreak/>
              <w:t>басен И.С. Крылова, литерату</w:t>
            </w:r>
            <w:r w:rsidR="00B86485">
              <w:rPr>
                <w:sz w:val="22"/>
                <w:szCs w:val="22"/>
              </w:rPr>
              <w:t>р</w:t>
            </w:r>
            <w:r w:rsidR="00B86485">
              <w:rPr>
                <w:sz w:val="22"/>
                <w:szCs w:val="22"/>
              </w:rPr>
              <w:t>ной сказки В.А. Жуковского, поэтических текстов А.С. Пу</w:t>
            </w:r>
            <w:r w:rsidR="00B86485">
              <w:rPr>
                <w:sz w:val="22"/>
                <w:szCs w:val="22"/>
              </w:rPr>
              <w:t>ш</w:t>
            </w:r>
            <w:r w:rsidR="00B86485">
              <w:rPr>
                <w:sz w:val="22"/>
                <w:szCs w:val="22"/>
              </w:rPr>
              <w:t>кина, М.Ю. Лермонтова, А.В. Кольцова, Н.А. Некрасова, А.А. Фета, Ф.И. Тютчева, определять интонационно-сюжетный рис</w:t>
            </w:r>
            <w:r w:rsidR="00B86485">
              <w:rPr>
                <w:sz w:val="22"/>
                <w:szCs w:val="22"/>
              </w:rPr>
              <w:t>у</w:t>
            </w:r>
            <w:r w:rsidR="00B86485">
              <w:rPr>
                <w:sz w:val="22"/>
                <w:szCs w:val="22"/>
              </w:rPr>
              <w:t>нок стихотворений, анализир</w:t>
            </w:r>
            <w:r w:rsidR="00B86485">
              <w:rPr>
                <w:sz w:val="22"/>
                <w:szCs w:val="22"/>
              </w:rPr>
              <w:t>о</w:t>
            </w:r>
            <w:r w:rsidR="00B86485">
              <w:rPr>
                <w:sz w:val="22"/>
                <w:szCs w:val="22"/>
              </w:rPr>
              <w:t>вать прозаические тексты Н.В. Гоголя, И.С. Тургенева, А. П</w:t>
            </w:r>
            <w:r w:rsidR="00B86485">
              <w:rPr>
                <w:sz w:val="22"/>
                <w:szCs w:val="22"/>
              </w:rPr>
              <w:t>о</w:t>
            </w:r>
            <w:r w:rsidR="00B86485">
              <w:rPr>
                <w:sz w:val="22"/>
                <w:szCs w:val="22"/>
              </w:rPr>
              <w:t>горельского, В.М. Гаршина, Л.Н. Толстого, А.П. Чехова, о</w:t>
            </w:r>
            <w:r w:rsidR="00B86485">
              <w:rPr>
                <w:sz w:val="22"/>
                <w:szCs w:val="22"/>
              </w:rPr>
              <w:t>п</w:t>
            </w:r>
            <w:r w:rsidR="00B86485">
              <w:rPr>
                <w:sz w:val="22"/>
                <w:szCs w:val="22"/>
              </w:rPr>
              <w:t>ределять духовные и нравстве</w:t>
            </w:r>
            <w:r w:rsidR="00B86485">
              <w:rPr>
                <w:sz w:val="22"/>
                <w:szCs w:val="22"/>
              </w:rPr>
              <w:t>н</w:t>
            </w:r>
            <w:r w:rsidR="00B86485">
              <w:rPr>
                <w:sz w:val="22"/>
                <w:szCs w:val="22"/>
              </w:rPr>
              <w:t>ные качества героя, выявлять авторское отношение к героям произведения</w:t>
            </w:r>
          </w:p>
          <w:p w:rsidR="0007440A" w:rsidRPr="00121C0A" w:rsidRDefault="0007440A" w:rsidP="000744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07440A" w:rsidRPr="00562172" w:rsidRDefault="0007440A" w:rsidP="0007440A">
            <w:pPr>
              <w:rPr>
                <w:sz w:val="22"/>
                <w:szCs w:val="22"/>
              </w:rPr>
            </w:pPr>
            <w:r>
              <w:t xml:space="preserve">   - </w:t>
            </w:r>
            <w:r w:rsidRPr="00EF60BD">
              <w:t>Регулятивные:</w:t>
            </w:r>
            <w:r>
              <w:t xml:space="preserve"> </w:t>
            </w:r>
            <w:r w:rsidR="00B86485">
              <w:rPr>
                <w:sz w:val="22"/>
                <w:szCs w:val="22"/>
              </w:rPr>
              <w:t>выбирать  действия в соответствии с поставленной задачей, уметь оценивать и формулировать то, что уже усвоено, планировать алгоритм ответа, анализировать текст, осознавать качество и уровень усвоения материала</w:t>
            </w:r>
          </w:p>
          <w:p w:rsidR="0007440A" w:rsidRDefault="0007440A" w:rsidP="0007440A">
            <w:pPr>
              <w:pStyle w:val="a7"/>
              <w:suppressAutoHyphens w:val="0"/>
              <w:ind w:left="0"/>
              <w:jc w:val="both"/>
            </w:pPr>
            <w:r>
              <w:t xml:space="preserve">   - </w:t>
            </w:r>
            <w:r w:rsidRPr="00EF60BD">
              <w:t>Познавательные:</w:t>
            </w:r>
            <w:r>
              <w:t xml:space="preserve"> </w:t>
            </w:r>
          </w:p>
          <w:p w:rsidR="00350571" w:rsidRDefault="00B86485" w:rsidP="00074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искать и выделять необходимую информацию из учебника, из прослушанного или прочитанного текста, создавать обобщения, синтезировать полученную информацию для составления аргументированного ответа, создавать обобщения, устанавливать аналогии</w:t>
            </w:r>
          </w:p>
          <w:p w:rsidR="00201A68" w:rsidRPr="00121C0A" w:rsidRDefault="0007440A" w:rsidP="00B86485">
            <w:pPr>
              <w:rPr>
                <w:kern w:val="2"/>
                <w:lang w:eastAsia="ru-RU"/>
              </w:rPr>
            </w:pPr>
            <w:r>
              <w:t xml:space="preserve">   - </w:t>
            </w:r>
            <w:r w:rsidRPr="00EF60BD">
              <w:t>Коммуникативные:</w:t>
            </w:r>
            <w:r>
              <w:t xml:space="preserve"> </w:t>
            </w:r>
            <w:r w:rsidR="00B86485">
              <w:rPr>
                <w:sz w:val="22"/>
                <w:szCs w:val="22"/>
              </w:rPr>
              <w:t>уметь ставить вопросы, обращаться за помощью к учебной литературе и одноклассникам, моделировать монологическое высказывание, аргументировать свою позицию и координировать ее с позициями одноклассников, читать вслух и понимать прочитанное, использовать различные речевые средства для решения коммуникативных задач</w:t>
            </w:r>
          </w:p>
        </w:tc>
      </w:tr>
      <w:tr w:rsidR="00201A68" w:rsidRPr="00EF60BD" w:rsidTr="00034AA3">
        <w:tc>
          <w:tcPr>
            <w:tcW w:w="604" w:type="dxa"/>
          </w:tcPr>
          <w:p w:rsidR="00201A68" w:rsidRDefault="00201A68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350571" w:rsidRPr="00121C0A" w:rsidRDefault="00A22458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7</w:t>
            </w:r>
            <w:r w:rsidR="00350571">
              <w:rPr>
                <w:kern w:val="2"/>
                <w:lang w:eastAsia="ru-RU"/>
              </w:rPr>
              <w:t>.</w:t>
            </w:r>
          </w:p>
        </w:tc>
        <w:tc>
          <w:tcPr>
            <w:tcW w:w="2013" w:type="dxa"/>
          </w:tcPr>
          <w:p w:rsidR="00201A68" w:rsidRPr="00517D26" w:rsidRDefault="00201A68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350571" w:rsidRPr="00517D26" w:rsidRDefault="008F16A1" w:rsidP="00121C0A">
            <w:pPr>
              <w:suppressAutoHyphens w:val="0"/>
              <w:jc w:val="both"/>
              <w:rPr>
                <w:sz w:val="22"/>
                <w:szCs w:val="22"/>
              </w:rPr>
            </w:pPr>
            <w:r w:rsidRPr="00517D26">
              <w:rPr>
                <w:sz w:val="22"/>
                <w:szCs w:val="22"/>
              </w:rPr>
              <w:t xml:space="preserve">Из </w:t>
            </w:r>
            <w:r w:rsidR="003B0D1D">
              <w:rPr>
                <w:sz w:val="22"/>
                <w:szCs w:val="22"/>
              </w:rPr>
              <w:t xml:space="preserve">русской </w:t>
            </w:r>
            <w:r w:rsidRPr="00517D26">
              <w:rPr>
                <w:sz w:val="22"/>
                <w:szCs w:val="22"/>
              </w:rPr>
              <w:t>лит</w:t>
            </w:r>
            <w:r w:rsidRPr="00517D26">
              <w:rPr>
                <w:sz w:val="22"/>
                <w:szCs w:val="22"/>
              </w:rPr>
              <w:t>е</w:t>
            </w:r>
            <w:r w:rsidRPr="00517D26">
              <w:rPr>
                <w:sz w:val="22"/>
                <w:szCs w:val="22"/>
              </w:rPr>
              <w:t xml:space="preserve">ратуры </w:t>
            </w:r>
            <w:r w:rsidRPr="00517D26">
              <w:rPr>
                <w:sz w:val="22"/>
                <w:szCs w:val="22"/>
                <w:lang w:val="en-US"/>
              </w:rPr>
              <w:t>XX</w:t>
            </w:r>
            <w:r w:rsidRPr="00517D26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1417" w:type="dxa"/>
          </w:tcPr>
          <w:p w:rsidR="00201A68" w:rsidRPr="00517D26" w:rsidRDefault="00201A68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</w:p>
          <w:p w:rsidR="00350571" w:rsidRPr="00517D26" w:rsidRDefault="003B0D1D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400" w:type="dxa"/>
          </w:tcPr>
          <w:p w:rsidR="000E1F26" w:rsidRDefault="008415C2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Иван Алексеевич Бунин. </w:t>
            </w:r>
            <w:r w:rsidR="00EB73C9">
              <w:rPr>
                <w:sz w:val="22"/>
                <w:szCs w:val="22"/>
              </w:rPr>
              <w:t>Краткий рассказ о писателе.</w:t>
            </w:r>
          </w:p>
          <w:p w:rsidR="006F2C56" w:rsidRDefault="00EB73C9" w:rsidP="006F2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«</w:t>
            </w:r>
            <w:r w:rsidR="006F2C56">
              <w:rPr>
                <w:sz w:val="22"/>
                <w:szCs w:val="22"/>
              </w:rPr>
              <w:t>Цифр</w:t>
            </w:r>
            <w:r>
              <w:rPr>
                <w:sz w:val="22"/>
                <w:szCs w:val="22"/>
              </w:rPr>
              <w:t xml:space="preserve">ы». </w:t>
            </w:r>
            <w:r w:rsidR="006F2C56">
              <w:rPr>
                <w:sz w:val="22"/>
                <w:szCs w:val="22"/>
              </w:rPr>
              <w:t>Воспита-ние детей в семье. Ге-рой рассказа: слож-ность взаимопонима-ния детей и взрослых.</w:t>
            </w:r>
          </w:p>
          <w:p w:rsidR="006F2C56" w:rsidRDefault="006F2C56" w:rsidP="006F2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«Лапти». Душевное богатство простого крестьянина.</w:t>
            </w:r>
          </w:p>
          <w:p w:rsidR="006F2C56" w:rsidRDefault="006F2C56" w:rsidP="006F2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Максим Горький. </w:t>
            </w:r>
          </w:p>
          <w:p w:rsidR="00EB73C9" w:rsidRDefault="00EB73C9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Краткий рассказ о пи-сателе.</w:t>
            </w:r>
          </w:p>
          <w:p w:rsidR="006F2C56" w:rsidRDefault="00EB73C9" w:rsidP="006F2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6F2C56">
              <w:rPr>
                <w:sz w:val="22"/>
                <w:szCs w:val="22"/>
              </w:rPr>
              <w:t xml:space="preserve">«Детство». Автобио-графический характер повести. Изображение «свинцовых мерзостей жизни». Изображение быта и характеров. Ве-ра в творческие силы народа. </w:t>
            </w:r>
          </w:p>
          <w:p w:rsidR="006F2C56" w:rsidRDefault="006F2C56" w:rsidP="006F2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«Старуха Изергиль». («Легенда о Данко»). </w:t>
            </w:r>
          </w:p>
          <w:p w:rsidR="006F2C56" w:rsidRDefault="006F2C56" w:rsidP="006F2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 литературы. </w:t>
            </w:r>
            <w:r>
              <w:rPr>
                <w:sz w:val="22"/>
                <w:szCs w:val="22"/>
              </w:rPr>
              <w:lastRenderedPageBreak/>
              <w:t>Понятие о теме и идее произведения. Портрет как средство характе-ристики героя.</w:t>
            </w:r>
          </w:p>
          <w:p w:rsidR="006F2C56" w:rsidRDefault="006F2C56" w:rsidP="006F2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Владимир Владими-рович Маяковский. Краткий рассказ о писателе.</w:t>
            </w:r>
          </w:p>
          <w:p w:rsidR="00CA033B" w:rsidRDefault="006F2C56" w:rsidP="006F2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A033B">
              <w:rPr>
                <w:sz w:val="22"/>
                <w:szCs w:val="22"/>
              </w:rPr>
              <w:t>«Необычайное при-ключение, бывшее с Владимиром Маяков-ским летом на даче». Мысли автора о роли поэзии в жизни чело-века и общества. Свое-образие стихотворного ритма, словотворчест-во Маяковского.</w:t>
            </w:r>
          </w:p>
          <w:p w:rsidR="00EB73C9" w:rsidRDefault="00CA033B" w:rsidP="006F2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«Хорошее отноше-ние к лошадям».</w:t>
            </w:r>
            <w:r w:rsidR="006F2C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Два взгляда на мир: безраз-личие, бессердечие ме-щанина и гуманизм, доброта, сострадание лирического героя сти-хотворения.</w:t>
            </w:r>
          </w:p>
          <w:p w:rsidR="00CA033B" w:rsidRDefault="00CA033B" w:rsidP="006F2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литературы. Лирический герой. Обогащение знаний о ритме и рифме. Тони-ческое стихосложение.</w:t>
            </w:r>
          </w:p>
          <w:p w:rsidR="00CA033B" w:rsidRDefault="00CA033B" w:rsidP="006F2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Леонид Николаевич Андреев. Краткий рас-сказ о писателе.</w:t>
            </w:r>
          </w:p>
          <w:p w:rsidR="00CA033B" w:rsidRDefault="00CA033B" w:rsidP="006F2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«Кусака». Чувство сострадания к братьям нашим меньшим, бес-сердечие героев. Гума-нистический пафос произведения.</w:t>
            </w:r>
          </w:p>
          <w:p w:rsidR="00CA033B" w:rsidRDefault="00CA033B" w:rsidP="006F2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Андрей Платонович Платонов. Краткий рассказ о писателе.</w:t>
            </w:r>
          </w:p>
          <w:p w:rsidR="00CA033B" w:rsidRDefault="00CA033B" w:rsidP="006F2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«Юшка». Главный герой произведения, его непохожесть на окружающих людей, душевная щедрость. Любовь и ненависть окружающих героя людей. Юшка – неза-метный герой с боль-шим сердцем. Осоз-нание необходимости сострадания и уваже-ния к человеку. Непо-вторимость и ценность </w:t>
            </w:r>
            <w:r>
              <w:rPr>
                <w:sz w:val="22"/>
                <w:szCs w:val="22"/>
              </w:rPr>
              <w:lastRenderedPageBreak/>
              <w:t>каждой человеческой личности.</w:t>
            </w:r>
          </w:p>
          <w:p w:rsidR="00CA033B" w:rsidRDefault="00CA033B" w:rsidP="006F2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22458">
              <w:rPr>
                <w:sz w:val="22"/>
                <w:szCs w:val="22"/>
              </w:rPr>
              <w:t>Борис Леонидович Пастернак. Слово о поэте.</w:t>
            </w:r>
          </w:p>
          <w:p w:rsidR="00A22458" w:rsidRDefault="00A22458" w:rsidP="006F2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«Июль», «Никого не будет в доме…». Кар-тины природы, преоб-ражённые поэтиче-ским зрением Пастер-нака. Сравнение и ме-тафоры в художест-венном мире поэта.</w:t>
            </w:r>
          </w:p>
          <w:p w:rsidR="00A22458" w:rsidRDefault="00192F47" w:rsidP="006F2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литера</w:t>
            </w:r>
            <w:r w:rsidR="00A2245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</w:t>
            </w:r>
            <w:r w:rsidR="00A22458">
              <w:rPr>
                <w:sz w:val="22"/>
                <w:szCs w:val="22"/>
              </w:rPr>
              <w:t>ры. Сравнение. Метафора.</w:t>
            </w:r>
          </w:p>
          <w:p w:rsidR="00A22458" w:rsidRDefault="00A22458" w:rsidP="006F2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Интервью с поэтом-участником Великой Отечественной войны. Героизм, патриотизм, самоотверженность, трудности и радости грозных лет войны в стихотворениях поэтов-участников войны: А. Ахматовой, К. Симонова, А. Твар-довского, А. Суркова, Н. Тихонова и др. Рит-мы и образы военной лирики.</w:t>
            </w:r>
          </w:p>
          <w:p w:rsidR="00A22458" w:rsidRDefault="00A22458" w:rsidP="006F2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литературы. Публицистика. Интер-вью как жанр публи-цистики.</w:t>
            </w:r>
          </w:p>
          <w:p w:rsidR="00A22458" w:rsidRDefault="00A22458" w:rsidP="006F2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Фёдор Александро-вич Абрамов. Краткий рассказ о писателе.</w:t>
            </w:r>
          </w:p>
          <w:p w:rsidR="00A22458" w:rsidRDefault="00A22458" w:rsidP="006F2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«О чём плачут лоша-ди». Эстетические и нравственно-экологи-ческие проблемы</w:t>
            </w:r>
            <w:r w:rsidR="00640217">
              <w:rPr>
                <w:sz w:val="22"/>
                <w:szCs w:val="22"/>
              </w:rPr>
              <w:t>, под-нятые в рассказе.</w:t>
            </w:r>
          </w:p>
          <w:p w:rsidR="00640217" w:rsidRDefault="00640217" w:rsidP="006F2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литературы. Литературные тради-ции.</w:t>
            </w:r>
          </w:p>
          <w:p w:rsidR="00640217" w:rsidRDefault="00640217" w:rsidP="006F2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Евгений Иванович Носов. Краткий рас-сказ о писателе.</w:t>
            </w:r>
          </w:p>
          <w:p w:rsidR="00640217" w:rsidRDefault="00640217" w:rsidP="006F2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«Кукла», «Живое пламя». Сила внутрен-ней, духовной красоты человека. Протест про-тив равнодушия, без-духовности, безраз-личного отношения к окружающим людям, природе. Осознание </w:t>
            </w:r>
            <w:r>
              <w:rPr>
                <w:sz w:val="22"/>
                <w:szCs w:val="22"/>
              </w:rPr>
              <w:lastRenderedPageBreak/>
              <w:t>огромной роли пре-красного в душе чело-века, в окружающей природе. Взаимосвязь природы и человека.</w:t>
            </w:r>
          </w:p>
          <w:p w:rsidR="00640217" w:rsidRDefault="00640217" w:rsidP="006F2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Юрий Павлович Ка-заков. Краткий рассказ о писателе.</w:t>
            </w:r>
          </w:p>
          <w:p w:rsidR="00640217" w:rsidRDefault="00640217" w:rsidP="006F2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«Тихое утро». Взаи-моотношения детей, взаимопомощь, взаи-мовыручка. Особенно-сти характера героев – сельского и городско-го мальчиков, понима-ние окружающей при-роды. Подвиг героя, радость переживания собственного доброго поступка.</w:t>
            </w:r>
          </w:p>
          <w:p w:rsidR="00640217" w:rsidRDefault="00640217" w:rsidP="006F2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Стихотворения о ро-дине, родной природе, собственном восприя-тии окружающего    (В. Брюсов, Ф. Соло-губ, С. Есенин, Н. За-болоцкий, Н. Рубцов). Человек и природа. Выражение душевных настроений, состояний человека через описа-ние картин природы. Общее и индивидуаль-ное в восприятии род-ной природы </w:t>
            </w:r>
            <w:r w:rsidR="0000307D">
              <w:rPr>
                <w:sz w:val="22"/>
                <w:szCs w:val="22"/>
              </w:rPr>
              <w:t xml:space="preserve">русскими поэтами. </w:t>
            </w:r>
          </w:p>
          <w:p w:rsidR="0000307D" w:rsidRDefault="0000307D" w:rsidP="006F2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Александр Трифоно-вич Твардовский. Краткий рассказ о поэ-те. </w:t>
            </w:r>
          </w:p>
          <w:p w:rsidR="0000307D" w:rsidRDefault="0000307D" w:rsidP="006F2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«Снега потемнеют синие…», «Июль – ма-кушка лета…», «На дне моей жизни…». Размышления поэта о взаимосвязи человека и природы, о неразде-лимости судьбы чело-века и народа.</w:t>
            </w:r>
          </w:p>
          <w:p w:rsidR="0000307D" w:rsidRDefault="0000307D" w:rsidP="006F2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 литературы. Лирический герой. </w:t>
            </w:r>
          </w:p>
          <w:p w:rsidR="0000307D" w:rsidRDefault="0000307D" w:rsidP="006F2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Дмитрий Сергеевич Лихачёв. «Земля род-ная». Духовное напут-ствие молодёжи.</w:t>
            </w:r>
          </w:p>
          <w:p w:rsidR="0000307D" w:rsidRDefault="0000307D" w:rsidP="006F2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литературы. Публицистика. Мемуа-</w:t>
            </w:r>
            <w:r>
              <w:rPr>
                <w:sz w:val="22"/>
                <w:szCs w:val="22"/>
              </w:rPr>
              <w:lastRenderedPageBreak/>
              <w:t>ры как публицистиче-ский жанр.</w:t>
            </w:r>
          </w:p>
          <w:p w:rsidR="0000307D" w:rsidRDefault="0000307D" w:rsidP="006F2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М. Зощенко. Слово о писателе.</w:t>
            </w:r>
          </w:p>
          <w:p w:rsidR="0000307D" w:rsidRDefault="0000307D" w:rsidP="006F2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Рассказ «Беда». Смешное и грустное в рассказах писателя.</w:t>
            </w:r>
          </w:p>
          <w:p w:rsidR="0000307D" w:rsidRDefault="0000307D" w:rsidP="006F2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А. Вертинский. «До-ченьки»; И. Гофф. «Русское поле»; Б. Окуджава. «По Смо-ленской дороге…». Лирические размыш-ления о жизни, быстро текущем времени. Светлая грусть пере-живаний.</w:t>
            </w:r>
          </w:p>
          <w:p w:rsidR="006F2C56" w:rsidRDefault="0000307D" w:rsidP="006F2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литературы. Песня как синтетиче-ский жанр искусства.</w:t>
            </w:r>
            <w:r w:rsidR="00BC79D0">
              <w:rPr>
                <w:sz w:val="22"/>
                <w:szCs w:val="22"/>
              </w:rPr>
              <w:t xml:space="preserve">   </w:t>
            </w:r>
          </w:p>
          <w:p w:rsidR="00BC79D0" w:rsidRPr="00BC79D0" w:rsidRDefault="00BC79D0" w:rsidP="006F2C56">
            <w:pPr>
              <w:rPr>
                <w:sz w:val="22"/>
                <w:szCs w:val="22"/>
              </w:rPr>
            </w:pPr>
          </w:p>
        </w:tc>
        <w:tc>
          <w:tcPr>
            <w:tcW w:w="3313" w:type="dxa"/>
          </w:tcPr>
          <w:p w:rsidR="0007440A" w:rsidRPr="00121C0A" w:rsidRDefault="0007440A" w:rsidP="0012068E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lastRenderedPageBreak/>
              <w:t>Личностные:</w:t>
            </w:r>
            <w:r>
              <w:rPr>
                <w:kern w:val="2"/>
                <w:lang w:eastAsia="ru-RU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 w:rsidRPr="00562172">
              <w:rPr>
                <w:sz w:val="22"/>
                <w:szCs w:val="22"/>
              </w:rPr>
              <w:t xml:space="preserve">ормирование </w:t>
            </w:r>
            <w:r w:rsidR="00D50E59">
              <w:rPr>
                <w:sz w:val="22"/>
                <w:szCs w:val="22"/>
              </w:rPr>
              <w:t>устойчивой мотивации к инд</w:t>
            </w:r>
            <w:r w:rsidR="00D50E59">
              <w:rPr>
                <w:sz w:val="22"/>
                <w:szCs w:val="22"/>
              </w:rPr>
              <w:t>и</w:t>
            </w:r>
            <w:r w:rsidR="00D50E59">
              <w:rPr>
                <w:sz w:val="22"/>
                <w:szCs w:val="22"/>
              </w:rPr>
              <w:t>видуальной и коллективной творческой деятельности, у</w:t>
            </w:r>
            <w:r w:rsidR="00D50E59">
              <w:rPr>
                <w:sz w:val="22"/>
                <w:szCs w:val="22"/>
              </w:rPr>
              <w:t>с</w:t>
            </w:r>
            <w:r w:rsidR="00D50E59">
              <w:rPr>
                <w:sz w:val="22"/>
                <w:szCs w:val="22"/>
              </w:rPr>
              <w:t>тойчивой мотивации к самос</w:t>
            </w:r>
            <w:r w:rsidR="00D50E59">
              <w:rPr>
                <w:sz w:val="22"/>
                <w:szCs w:val="22"/>
              </w:rPr>
              <w:t>о</w:t>
            </w:r>
            <w:r w:rsidR="00D50E59">
              <w:rPr>
                <w:sz w:val="22"/>
                <w:szCs w:val="22"/>
              </w:rPr>
              <w:t>вершенствованию, навыков взаимодействия в группе по а</w:t>
            </w:r>
            <w:r w:rsidR="00D50E59">
              <w:rPr>
                <w:sz w:val="22"/>
                <w:szCs w:val="22"/>
              </w:rPr>
              <w:t>л</w:t>
            </w:r>
            <w:r w:rsidR="00D50E59">
              <w:rPr>
                <w:sz w:val="22"/>
                <w:szCs w:val="22"/>
              </w:rPr>
              <w:t>горитму выполнения задачи при консультативной помощи уч</w:t>
            </w:r>
            <w:r w:rsidR="00D50E59">
              <w:rPr>
                <w:sz w:val="22"/>
                <w:szCs w:val="22"/>
              </w:rPr>
              <w:t>и</w:t>
            </w:r>
            <w:r w:rsidR="00D50E59">
              <w:rPr>
                <w:sz w:val="22"/>
                <w:szCs w:val="22"/>
              </w:rPr>
              <w:t>теля, навыков исследовател</w:t>
            </w:r>
            <w:r w:rsidR="00D50E59">
              <w:rPr>
                <w:sz w:val="22"/>
                <w:szCs w:val="22"/>
              </w:rPr>
              <w:t>ь</w:t>
            </w:r>
            <w:r w:rsidR="00D50E59">
              <w:rPr>
                <w:sz w:val="22"/>
                <w:szCs w:val="22"/>
              </w:rPr>
              <w:t>ской деятельности, готовности и способности вести диалог с др</w:t>
            </w:r>
            <w:r w:rsidR="00D50E59">
              <w:rPr>
                <w:sz w:val="22"/>
                <w:szCs w:val="22"/>
              </w:rPr>
              <w:t>у</w:t>
            </w:r>
            <w:r w:rsidR="00D50E59">
              <w:rPr>
                <w:sz w:val="22"/>
                <w:szCs w:val="22"/>
              </w:rPr>
              <w:t>гими людьми; воспитание ув</w:t>
            </w:r>
            <w:r w:rsidR="00D50E59">
              <w:rPr>
                <w:sz w:val="22"/>
                <w:szCs w:val="22"/>
              </w:rPr>
              <w:t>а</w:t>
            </w:r>
            <w:r w:rsidR="00D50E59">
              <w:rPr>
                <w:sz w:val="22"/>
                <w:szCs w:val="22"/>
              </w:rPr>
              <w:t>жительного отношения к ру</w:t>
            </w:r>
            <w:r w:rsidR="00D50E59">
              <w:rPr>
                <w:sz w:val="22"/>
                <w:szCs w:val="22"/>
              </w:rPr>
              <w:t>с</w:t>
            </w:r>
            <w:r w:rsidR="00D50E59">
              <w:rPr>
                <w:sz w:val="22"/>
                <w:szCs w:val="22"/>
              </w:rPr>
              <w:t>ской литературе, к природе и культуре Родины</w:t>
            </w:r>
          </w:p>
          <w:p w:rsidR="0007440A" w:rsidRPr="00121C0A" w:rsidRDefault="0007440A" w:rsidP="0012068E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Предметные:</w:t>
            </w:r>
            <w:r w:rsidR="00D50E59">
              <w:rPr>
                <w:kern w:val="2"/>
                <w:lang w:eastAsia="ru-RU"/>
              </w:rPr>
              <w:t xml:space="preserve"> </w:t>
            </w:r>
            <w:r w:rsidR="00D50E59" w:rsidRPr="00D50E59">
              <w:rPr>
                <w:kern w:val="2"/>
                <w:sz w:val="22"/>
                <w:szCs w:val="22"/>
                <w:lang w:eastAsia="ru-RU"/>
              </w:rPr>
              <w:t>н</w:t>
            </w:r>
            <w:r w:rsidRPr="00562172">
              <w:rPr>
                <w:sz w:val="22"/>
                <w:szCs w:val="22"/>
              </w:rPr>
              <w:t xml:space="preserve">аучиться </w:t>
            </w:r>
            <w:r w:rsidR="0012068E">
              <w:rPr>
                <w:sz w:val="22"/>
                <w:szCs w:val="22"/>
              </w:rPr>
              <w:t>анал</w:t>
            </w:r>
            <w:r w:rsidR="0012068E">
              <w:rPr>
                <w:sz w:val="22"/>
                <w:szCs w:val="22"/>
              </w:rPr>
              <w:t>и</w:t>
            </w:r>
            <w:r w:rsidR="0012068E">
              <w:rPr>
                <w:sz w:val="22"/>
                <w:szCs w:val="22"/>
              </w:rPr>
              <w:t>зировать текст стихотворения, находить средства выразител</w:t>
            </w:r>
            <w:r w:rsidR="0012068E">
              <w:rPr>
                <w:sz w:val="22"/>
                <w:szCs w:val="22"/>
              </w:rPr>
              <w:t>ь</w:t>
            </w:r>
            <w:r w:rsidR="0012068E">
              <w:rPr>
                <w:sz w:val="22"/>
                <w:szCs w:val="22"/>
              </w:rPr>
              <w:t>ности, определять идейно-эмоциональное содержание произведения, выразительно читать, характеризовать литер</w:t>
            </w:r>
            <w:r w:rsidR="0012068E">
              <w:rPr>
                <w:sz w:val="22"/>
                <w:szCs w:val="22"/>
              </w:rPr>
              <w:t>а</w:t>
            </w:r>
            <w:r w:rsidR="0012068E">
              <w:rPr>
                <w:sz w:val="22"/>
                <w:szCs w:val="22"/>
              </w:rPr>
              <w:t>турных героев, определять яз</w:t>
            </w:r>
            <w:r w:rsidR="0012068E">
              <w:rPr>
                <w:sz w:val="22"/>
                <w:szCs w:val="22"/>
              </w:rPr>
              <w:t>ы</w:t>
            </w:r>
            <w:r w:rsidR="0012068E">
              <w:rPr>
                <w:sz w:val="22"/>
                <w:szCs w:val="22"/>
              </w:rPr>
              <w:t>ковые и композиционные ос</w:t>
            </w:r>
            <w:r w:rsidR="0012068E">
              <w:rPr>
                <w:sz w:val="22"/>
                <w:szCs w:val="22"/>
              </w:rPr>
              <w:t>о</w:t>
            </w:r>
            <w:r w:rsidR="0012068E">
              <w:rPr>
                <w:sz w:val="22"/>
                <w:szCs w:val="22"/>
              </w:rPr>
              <w:lastRenderedPageBreak/>
              <w:t>бенности произведений разных жанров</w:t>
            </w:r>
          </w:p>
          <w:p w:rsidR="0007440A" w:rsidRPr="00121C0A" w:rsidRDefault="0007440A" w:rsidP="0012068E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07440A" w:rsidRPr="00562172" w:rsidRDefault="0007440A" w:rsidP="0012068E">
            <w:pPr>
              <w:rPr>
                <w:sz w:val="22"/>
                <w:szCs w:val="22"/>
              </w:rPr>
            </w:pPr>
            <w:r>
              <w:t xml:space="preserve">   - </w:t>
            </w:r>
            <w:r w:rsidRPr="00EF60BD">
              <w:t>Регулятивные:</w:t>
            </w:r>
            <w:r>
              <w:t xml:space="preserve"> </w:t>
            </w:r>
            <w:r w:rsidR="0012068E">
              <w:rPr>
                <w:sz w:val="22"/>
                <w:szCs w:val="22"/>
              </w:rPr>
              <w:t>выбирать действия в соответствии с поставленной задачей, планировать алгоритм ответа, работать самостоятельно, использовать речь для регуляции своих действий, устанавливать причинно-следственные связи, применять метод информационного поиска, в т.ч. с помощью компьютерных средств, уметь определять меру усвоения изученного материала</w:t>
            </w:r>
          </w:p>
          <w:p w:rsidR="0012068E" w:rsidRDefault="0007440A" w:rsidP="0012068E">
            <w:pPr>
              <w:pStyle w:val="a7"/>
              <w:suppressAutoHyphens w:val="0"/>
              <w:ind w:left="0"/>
            </w:pPr>
            <w:r>
              <w:t xml:space="preserve">   - </w:t>
            </w:r>
            <w:r w:rsidRPr="00EF60BD">
              <w:t>Познавательные:</w:t>
            </w:r>
            <w:r>
              <w:t xml:space="preserve"> </w:t>
            </w:r>
            <w:r w:rsidR="0012068E">
              <w:rPr>
                <w:sz w:val="22"/>
                <w:szCs w:val="22"/>
              </w:rPr>
              <w:t>уметь и</w:t>
            </w:r>
            <w:r w:rsidR="0012068E">
              <w:rPr>
                <w:sz w:val="22"/>
                <w:szCs w:val="22"/>
              </w:rPr>
              <w:t>с</w:t>
            </w:r>
            <w:r w:rsidR="0012068E">
              <w:rPr>
                <w:sz w:val="22"/>
                <w:szCs w:val="22"/>
              </w:rPr>
              <w:t>кать и выделять необходимую информацию из учебника, со</w:t>
            </w:r>
            <w:r w:rsidR="0012068E">
              <w:rPr>
                <w:sz w:val="22"/>
                <w:szCs w:val="22"/>
              </w:rPr>
              <w:t>з</w:t>
            </w:r>
            <w:r w:rsidR="0012068E">
              <w:rPr>
                <w:sz w:val="22"/>
                <w:szCs w:val="22"/>
              </w:rPr>
              <w:t>давать обобщения, осмысленно читать и объяснять значение прочитанного, выбирать текст для чтения в зависимости от п</w:t>
            </w:r>
            <w:r w:rsidR="0012068E">
              <w:rPr>
                <w:sz w:val="22"/>
                <w:szCs w:val="22"/>
              </w:rPr>
              <w:t>о</w:t>
            </w:r>
            <w:r w:rsidR="0012068E">
              <w:rPr>
                <w:sz w:val="22"/>
                <w:szCs w:val="22"/>
              </w:rPr>
              <w:t>ставленной цели, самостоятел</w:t>
            </w:r>
            <w:r w:rsidR="0012068E">
              <w:rPr>
                <w:sz w:val="22"/>
                <w:szCs w:val="22"/>
              </w:rPr>
              <w:t>ь</w:t>
            </w:r>
            <w:r w:rsidR="0012068E">
              <w:rPr>
                <w:sz w:val="22"/>
                <w:szCs w:val="22"/>
              </w:rPr>
              <w:t>но делать выводы, устанавл</w:t>
            </w:r>
            <w:r w:rsidR="0012068E">
              <w:rPr>
                <w:sz w:val="22"/>
                <w:szCs w:val="22"/>
              </w:rPr>
              <w:t>и</w:t>
            </w:r>
            <w:r w:rsidR="0012068E">
              <w:rPr>
                <w:sz w:val="22"/>
                <w:szCs w:val="22"/>
              </w:rPr>
              <w:t>вать аналогии</w:t>
            </w:r>
            <w:r>
              <w:t xml:space="preserve">   </w:t>
            </w:r>
          </w:p>
          <w:p w:rsidR="00350571" w:rsidRDefault="0007440A" w:rsidP="0012068E">
            <w:pPr>
              <w:pStyle w:val="a7"/>
              <w:suppressAutoHyphens w:val="0"/>
              <w:ind w:left="0"/>
              <w:rPr>
                <w:sz w:val="22"/>
                <w:szCs w:val="22"/>
              </w:rPr>
            </w:pPr>
            <w:r>
              <w:t xml:space="preserve">- </w:t>
            </w:r>
            <w:r w:rsidRPr="00EF60BD">
              <w:t>Коммуникативные:</w:t>
            </w:r>
            <w:r>
              <w:t xml:space="preserve"> </w:t>
            </w:r>
            <w:r w:rsidR="0012068E">
              <w:rPr>
                <w:sz w:val="22"/>
                <w:szCs w:val="22"/>
              </w:rPr>
              <w:t>уметь ставить вопросы, обращаться за помощью к учебной литературе и одноклассникам, строить м</w:t>
            </w:r>
            <w:r w:rsidR="0012068E">
              <w:rPr>
                <w:sz w:val="22"/>
                <w:szCs w:val="22"/>
              </w:rPr>
              <w:t>о</w:t>
            </w:r>
            <w:r w:rsidR="0012068E">
              <w:rPr>
                <w:sz w:val="22"/>
                <w:szCs w:val="22"/>
              </w:rPr>
              <w:t>нологическое высказывание, овладеть умениями диалогич</w:t>
            </w:r>
            <w:r w:rsidR="0012068E">
              <w:rPr>
                <w:sz w:val="22"/>
                <w:szCs w:val="22"/>
              </w:rPr>
              <w:t>е</w:t>
            </w:r>
            <w:r w:rsidR="0012068E">
              <w:rPr>
                <w:sz w:val="22"/>
                <w:szCs w:val="22"/>
              </w:rPr>
              <w:t>ской речи, выразительно читать научный и художественный текст, пересказывать текст сж</w:t>
            </w:r>
            <w:r w:rsidR="0012068E">
              <w:rPr>
                <w:sz w:val="22"/>
                <w:szCs w:val="22"/>
              </w:rPr>
              <w:t>а</w:t>
            </w:r>
            <w:r w:rsidR="0012068E">
              <w:rPr>
                <w:sz w:val="22"/>
                <w:szCs w:val="22"/>
              </w:rPr>
              <w:t>то, подробно, выборочно, пр</w:t>
            </w:r>
            <w:r w:rsidR="0012068E">
              <w:rPr>
                <w:sz w:val="22"/>
                <w:szCs w:val="22"/>
              </w:rPr>
              <w:t>о</w:t>
            </w:r>
            <w:r w:rsidR="0012068E">
              <w:rPr>
                <w:sz w:val="22"/>
                <w:szCs w:val="22"/>
              </w:rPr>
              <w:t>являть активность для решения коммуникативных и познав</w:t>
            </w:r>
            <w:r w:rsidR="0012068E">
              <w:rPr>
                <w:sz w:val="22"/>
                <w:szCs w:val="22"/>
              </w:rPr>
              <w:t>а</w:t>
            </w:r>
            <w:r w:rsidR="0012068E">
              <w:rPr>
                <w:sz w:val="22"/>
                <w:szCs w:val="22"/>
              </w:rPr>
              <w:t>тельных задач</w:t>
            </w:r>
          </w:p>
          <w:p w:rsidR="00201A68" w:rsidRPr="00121C0A" w:rsidRDefault="00201A68" w:rsidP="0012068E">
            <w:pPr>
              <w:suppressAutoHyphens w:val="0"/>
              <w:rPr>
                <w:kern w:val="2"/>
                <w:lang w:eastAsia="ru-RU"/>
              </w:rPr>
            </w:pPr>
          </w:p>
        </w:tc>
      </w:tr>
      <w:tr w:rsidR="00A22458" w:rsidRPr="00EF60BD" w:rsidTr="00034AA3">
        <w:tc>
          <w:tcPr>
            <w:tcW w:w="604" w:type="dxa"/>
          </w:tcPr>
          <w:p w:rsidR="00A22458" w:rsidRDefault="00A22458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A22458" w:rsidRDefault="00A22458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8.</w:t>
            </w:r>
          </w:p>
        </w:tc>
        <w:tc>
          <w:tcPr>
            <w:tcW w:w="2013" w:type="dxa"/>
          </w:tcPr>
          <w:p w:rsidR="00A22458" w:rsidRDefault="00A22458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A22458" w:rsidRPr="00517D26" w:rsidRDefault="00A22458" w:rsidP="00121C0A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литературы народов России</w:t>
            </w:r>
          </w:p>
        </w:tc>
        <w:tc>
          <w:tcPr>
            <w:tcW w:w="1417" w:type="dxa"/>
          </w:tcPr>
          <w:p w:rsidR="00A22458" w:rsidRDefault="00A22458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</w:p>
          <w:p w:rsidR="003B0D1D" w:rsidRPr="00517D26" w:rsidRDefault="003B0D1D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0" w:type="dxa"/>
          </w:tcPr>
          <w:p w:rsidR="00A22458" w:rsidRDefault="0000307D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Расул Гамзатов. Краткий рассказ об аварском поэте.</w:t>
            </w:r>
          </w:p>
          <w:p w:rsidR="0000307D" w:rsidRDefault="0000307D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«Опять за спиною родная земля…», «Я вновь пришёл сюда и сам не верю…», «О моей родине».</w:t>
            </w:r>
          </w:p>
          <w:p w:rsidR="0000307D" w:rsidRDefault="0000307D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Возвращение к исто-кам, основам жизни. Осмысление зрелости собственного возраста, зрелости общества, дружеского располо-жения к окружающим людям разных нацио-нальностей. </w:t>
            </w:r>
            <w:r w:rsidR="005F0830">
              <w:rPr>
                <w:sz w:val="22"/>
                <w:szCs w:val="22"/>
              </w:rPr>
              <w:t>Особенно-сти художественной образности аварского поэта.</w:t>
            </w:r>
          </w:p>
        </w:tc>
        <w:tc>
          <w:tcPr>
            <w:tcW w:w="3313" w:type="dxa"/>
          </w:tcPr>
          <w:p w:rsidR="00A22458" w:rsidRPr="00121C0A" w:rsidRDefault="00A22458" w:rsidP="0012068E">
            <w:pPr>
              <w:suppressAutoHyphens w:val="0"/>
              <w:rPr>
                <w:kern w:val="2"/>
                <w:lang w:eastAsia="ru-RU"/>
              </w:rPr>
            </w:pPr>
          </w:p>
        </w:tc>
      </w:tr>
      <w:tr w:rsidR="00201A68" w:rsidRPr="00EF60BD" w:rsidTr="00034AA3">
        <w:tc>
          <w:tcPr>
            <w:tcW w:w="604" w:type="dxa"/>
          </w:tcPr>
          <w:p w:rsidR="00201A68" w:rsidRDefault="00201A68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910EB1" w:rsidRPr="00121C0A" w:rsidRDefault="00A22458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9</w:t>
            </w:r>
            <w:r w:rsidR="00910EB1">
              <w:rPr>
                <w:kern w:val="2"/>
                <w:lang w:eastAsia="ru-RU"/>
              </w:rPr>
              <w:t>.</w:t>
            </w:r>
          </w:p>
        </w:tc>
        <w:tc>
          <w:tcPr>
            <w:tcW w:w="2013" w:type="dxa"/>
          </w:tcPr>
          <w:p w:rsidR="00201A68" w:rsidRPr="00517D26" w:rsidRDefault="00201A68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910EB1" w:rsidRPr="00517D26" w:rsidRDefault="008F16A1" w:rsidP="000B17E3">
            <w:pPr>
              <w:suppressAutoHyphens w:val="0"/>
              <w:jc w:val="both"/>
              <w:rPr>
                <w:sz w:val="22"/>
                <w:szCs w:val="22"/>
              </w:rPr>
            </w:pPr>
            <w:r w:rsidRPr="00517D26">
              <w:rPr>
                <w:sz w:val="22"/>
                <w:szCs w:val="22"/>
              </w:rPr>
              <w:t>Из зарубежной литературы</w:t>
            </w:r>
          </w:p>
        </w:tc>
        <w:tc>
          <w:tcPr>
            <w:tcW w:w="1417" w:type="dxa"/>
          </w:tcPr>
          <w:p w:rsidR="00201A68" w:rsidRPr="00517D26" w:rsidRDefault="00201A68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</w:p>
          <w:p w:rsidR="00910EB1" w:rsidRPr="00517D26" w:rsidRDefault="003B0D1D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400" w:type="dxa"/>
          </w:tcPr>
          <w:p w:rsidR="00CE3920" w:rsidRDefault="005F0830" w:rsidP="00CE3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Роберт Бёрнс. Осо-бенности творчества.</w:t>
            </w:r>
          </w:p>
          <w:p w:rsidR="005F0830" w:rsidRDefault="005F0830" w:rsidP="00CE3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«Честная бедность». Представления народа о справедливости и честности. Народно-поэтический характер произведения.</w:t>
            </w:r>
          </w:p>
          <w:p w:rsidR="005F0830" w:rsidRDefault="005F0830" w:rsidP="00CE3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Джордж Гордон Бай-рон. «Душа моя мрач-на…». Ощущение тра-гического разлада ге-роя с жизнью, с окру-жающим его общест-вом. Своеобразие ро-мантической поэзии </w:t>
            </w:r>
            <w:r>
              <w:rPr>
                <w:sz w:val="22"/>
                <w:szCs w:val="22"/>
              </w:rPr>
              <w:lastRenderedPageBreak/>
              <w:t>Байрона. Байрон и русская литература.</w:t>
            </w:r>
          </w:p>
          <w:p w:rsidR="005F0830" w:rsidRDefault="005F0830" w:rsidP="00CE3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Японские хокку (хайку). Изображение жизни природы и жиз-ни человека в их не-расторжимом единстве на фоне круговорота времён года. Поэтиче-ская картина, нарисо-ванная одним-двумя штрихами.</w:t>
            </w:r>
          </w:p>
          <w:p w:rsidR="005F0830" w:rsidRDefault="005F0830" w:rsidP="00CE3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литературы. Особенности жанра хокку (хайку).</w:t>
            </w:r>
          </w:p>
          <w:p w:rsidR="005F0830" w:rsidRDefault="005F0830" w:rsidP="00CE3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О. Генри. «Дары волхвов». Сила любви и преданности. Жерт-венность во имя люб-ви. Смешное и возвы-шенное в рассказе.</w:t>
            </w:r>
          </w:p>
          <w:p w:rsidR="005F0830" w:rsidRDefault="005F0830" w:rsidP="00CE3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литературы. Рождественский рас-сказ.</w:t>
            </w:r>
          </w:p>
          <w:p w:rsidR="005F0830" w:rsidRDefault="005F0830" w:rsidP="00CE3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Рей Дуглас Брэдбе-ри. «Каникулы». Фан-тастические рассказы Рея Брэдбери как вы-ражение стремления уберечь людей от зла и опасности на Земле. Мечта о чудесной по-беде добра.</w:t>
            </w:r>
          </w:p>
          <w:p w:rsidR="005F0830" w:rsidRDefault="005F0830" w:rsidP="00CE3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литературы. Фантастика в художе-ственной литературе.</w:t>
            </w:r>
          </w:p>
        </w:tc>
        <w:tc>
          <w:tcPr>
            <w:tcW w:w="3313" w:type="dxa"/>
          </w:tcPr>
          <w:p w:rsidR="0007440A" w:rsidRPr="00121C0A" w:rsidRDefault="0007440A" w:rsidP="0012068E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lastRenderedPageBreak/>
              <w:t>Личностные:</w:t>
            </w:r>
            <w:r>
              <w:rPr>
                <w:kern w:val="2"/>
                <w:lang w:eastAsia="ru-RU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 w:rsidRPr="00562172">
              <w:rPr>
                <w:sz w:val="22"/>
                <w:szCs w:val="22"/>
              </w:rPr>
              <w:t xml:space="preserve">ормирование </w:t>
            </w:r>
            <w:r w:rsidR="0012068E">
              <w:rPr>
                <w:sz w:val="22"/>
                <w:szCs w:val="22"/>
              </w:rPr>
              <w:t>навыков взаимодействия в группе, устойчивой мотивации к самосовершенствованию, нав</w:t>
            </w:r>
            <w:r w:rsidR="0012068E">
              <w:rPr>
                <w:sz w:val="22"/>
                <w:szCs w:val="22"/>
              </w:rPr>
              <w:t>ы</w:t>
            </w:r>
            <w:r w:rsidR="0012068E">
              <w:rPr>
                <w:sz w:val="22"/>
                <w:szCs w:val="22"/>
              </w:rPr>
              <w:t>ков исследовательской деятел</w:t>
            </w:r>
            <w:r w:rsidR="0012068E">
              <w:rPr>
                <w:sz w:val="22"/>
                <w:szCs w:val="22"/>
              </w:rPr>
              <w:t>ь</w:t>
            </w:r>
            <w:r w:rsidR="0012068E">
              <w:rPr>
                <w:sz w:val="22"/>
                <w:szCs w:val="22"/>
              </w:rPr>
              <w:t>ности, готовности и способн</w:t>
            </w:r>
            <w:r w:rsidR="0012068E">
              <w:rPr>
                <w:sz w:val="22"/>
                <w:szCs w:val="22"/>
              </w:rPr>
              <w:t>о</w:t>
            </w:r>
            <w:r w:rsidR="0012068E">
              <w:rPr>
                <w:sz w:val="22"/>
                <w:szCs w:val="22"/>
              </w:rPr>
              <w:t>сти вести диалог с другими людьми и достигать в нем вза</w:t>
            </w:r>
            <w:r w:rsidR="0012068E">
              <w:rPr>
                <w:sz w:val="22"/>
                <w:szCs w:val="22"/>
              </w:rPr>
              <w:t>и</w:t>
            </w:r>
            <w:r w:rsidR="0012068E">
              <w:rPr>
                <w:sz w:val="22"/>
                <w:szCs w:val="22"/>
              </w:rPr>
              <w:t>мопонимания; воспитание ув</w:t>
            </w:r>
            <w:r w:rsidR="0012068E">
              <w:rPr>
                <w:sz w:val="22"/>
                <w:szCs w:val="22"/>
              </w:rPr>
              <w:t>а</w:t>
            </w:r>
            <w:r w:rsidR="0012068E">
              <w:rPr>
                <w:sz w:val="22"/>
                <w:szCs w:val="22"/>
              </w:rPr>
              <w:t>жительного отношения к лит</w:t>
            </w:r>
            <w:r w:rsidR="0012068E">
              <w:rPr>
                <w:sz w:val="22"/>
                <w:szCs w:val="22"/>
              </w:rPr>
              <w:t>е</w:t>
            </w:r>
            <w:r w:rsidR="0012068E">
              <w:rPr>
                <w:sz w:val="22"/>
                <w:szCs w:val="22"/>
              </w:rPr>
              <w:t>ратуре других народов</w:t>
            </w:r>
          </w:p>
          <w:p w:rsidR="0007440A" w:rsidRPr="00121C0A" w:rsidRDefault="0007440A" w:rsidP="0012068E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Предметные:</w:t>
            </w:r>
            <w:r>
              <w:rPr>
                <w:kern w:val="2"/>
                <w:lang w:eastAsia="ru-RU"/>
              </w:rPr>
              <w:t xml:space="preserve"> н</w:t>
            </w:r>
            <w:r w:rsidRPr="00562172">
              <w:rPr>
                <w:sz w:val="22"/>
                <w:szCs w:val="22"/>
              </w:rPr>
              <w:t xml:space="preserve">аучиться </w:t>
            </w:r>
            <w:r w:rsidR="0012068E">
              <w:rPr>
                <w:sz w:val="22"/>
                <w:szCs w:val="22"/>
              </w:rPr>
              <w:t>пр</w:t>
            </w:r>
            <w:r w:rsidR="0012068E">
              <w:rPr>
                <w:sz w:val="22"/>
                <w:szCs w:val="22"/>
              </w:rPr>
              <w:t>и</w:t>
            </w:r>
            <w:r w:rsidR="0012068E">
              <w:rPr>
                <w:sz w:val="22"/>
                <w:szCs w:val="22"/>
              </w:rPr>
              <w:t>менять алгоритм проведения анализа текста, определять с</w:t>
            </w:r>
            <w:r w:rsidR="0012068E">
              <w:rPr>
                <w:sz w:val="22"/>
                <w:szCs w:val="22"/>
              </w:rPr>
              <w:t>ю</w:t>
            </w:r>
            <w:r w:rsidR="0012068E">
              <w:rPr>
                <w:sz w:val="22"/>
                <w:szCs w:val="22"/>
              </w:rPr>
              <w:t>жетно-композиционные особе</w:t>
            </w:r>
            <w:r w:rsidR="0012068E">
              <w:rPr>
                <w:sz w:val="22"/>
                <w:szCs w:val="22"/>
              </w:rPr>
              <w:t>н</w:t>
            </w:r>
            <w:r w:rsidR="0012068E">
              <w:rPr>
                <w:sz w:val="22"/>
                <w:szCs w:val="22"/>
              </w:rPr>
              <w:t>ности, владеть изученной те</w:t>
            </w:r>
            <w:r w:rsidR="0012068E">
              <w:rPr>
                <w:sz w:val="22"/>
                <w:szCs w:val="22"/>
              </w:rPr>
              <w:t>р</w:t>
            </w:r>
            <w:r w:rsidR="0012068E">
              <w:rPr>
                <w:sz w:val="22"/>
                <w:szCs w:val="22"/>
              </w:rPr>
              <w:lastRenderedPageBreak/>
              <w:t>минологией по теме, выраз</w:t>
            </w:r>
            <w:r w:rsidR="0012068E">
              <w:rPr>
                <w:sz w:val="22"/>
                <w:szCs w:val="22"/>
              </w:rPr>
              <w:t>и</w:t>
            </w:r>
            <w:r w:rsidR="0012068E">
              <w:rPr>
                <w:sz w:val="22"/>
                <w:szCs w:val="22"/>
              </w:rPr>
              <w:t>тельно читать, характеризовать литературных героев</w:t>
            </w:r>
          </w:p>
          <w:p w:rsidR="0007440A" w:rsidRPr="00121C0A" w:rsidRDefault="0007440A" w:rsidP="0012068E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07440A" w:rsidRPr="00562172" w:rsidRDefault="0007440A" w:rsidP="0012068E">
            <w:pPr>
              <w:rPr>
                <w:sz w:val="22"/>
                <w:szCs w:val="22"/>
              </w:rPr>
            </w:pPr>
            <w:r>
              <w:t xml:space="preserve">   - </w:t>
            </w:r>
            <w:r w:rsidRPr="00EF60BD">
              <w:t>Регулятивные:</w:t>
            </w:r>
            <w:r>
              <w:t xml:space="preserve"> </w:t>
            </w:r>
            <w:r w:rsidR="0012068E">
              <w:rPr>
                <w:sz w:val="22"/>
                <w:szCs w:val="22"/>
              </w:rPr>
              <w:t>выбирать действия в соответствии с поставленной задачей, планировать алгоритм ответа, работать самостоятельно, устанавливать причинно-следственные связи, формировать ситуацию рефлексии и самодиагностики</w:t>
            </w:r>
          </w:p>
          <w:p w:rsidR="00910EB1" w:rsidRDefault="0007440A" w:rsidP="0012068E">
            <w:pPr>
              <w:pStyle w:val="a7"/>
              <w:suppressAutoHyphens w:val="0"/>
              <w:ind w:left="0"/>
              <w:rPr>
                <w:sz w:val="22"/>
                <w:szCs w:val="22"/>
              </w:rPr>
            </w:pPr>
            <w:r>
              <w:t xml:space="preserve">   - </w:t>
            </w:r>
            <w:r w:rsidRPr="00EF60BD">
              <w:t>Познавательные:</w:t>
            </w:r>
            <w:r>
              <w:t xml:space="preserve"> </w:t>
            </w:r>
            <w:r w:rsidR="0012068E">
              <w:rPr>
                <w:sz w:val="22"/>
                <w:szCs w:val="22"/>
              </w:rPr>
              <w:t>уметь синтезировать полученную и</w:t>
            </w:r>
            <w:r w:rsidR="0012068E">
              <w:rPr>
                <w:sz w:val="22"/>
                <w:szCs w:val="22"/>
              </w:rPr>
              <w:t>н</w:t>
            </w:r>
            <w:r w:rsidR="0012068E">
              <w:rPr>
                <w:sz w:val="22"/>
                <w:szCs w:val="22"/>
              </w:rPr>
              <w:t>формацию для составления о</w:t>
            </w:r>
            <w:r w:rsidR="0012068E">
              <w:rPr>
                <w:sz w:val="22"/>
                <w:szCs w:val="22"/>
              </w:rPr>
              <w:t>т</w:t>
            </w:r>
            <w:r w:rsidR="0012068E">
              <w:rPr>
                <w:sz w:val="22"/>
                <w:szCs w:val="22"/>
              </w:rPr>
              <w:t>вета, осмысленно читать и об</w:t>
            </w:r>
            <w:r w:rsidR="0012068E">
              <w:rPr>
                <w:sz w:val="22"/>
                <w:szCs w:val="22"/>
              </w:rPr>
              <w:t>ъ</w:t>
            </w:r>
            <w:r w:rsidR="0012068E">
              <w:rPr>
                <w:sz w:val="22"/>
                <w:szCs w:val="22"/>
              </w:rPr>
              <w:t>яснять значение прочитанного, определять объекты в соотве</w:t>
            </w:r>
            <w:r w:rsidR="0012068E">
              <w:rPr>
                <w:sz w:val="22"/>
                <w:szCs w:val="22"/>
              </w:rPr>
              <w:t>т</w:t>
            </w:r>
            <w:r w:rsidR="0012068E">
              <w:rPr>
                <w:sz w:val="22"/>
                <w:szCs w:val="22"/>
              </w:rPr>
              <w:t>ствии с содержанием, строить сообщение исследовательского характера в устной форме</w:t>
            </w:r>
          </w:p>
          <w:p w:rsidR="00201A68" w:rsidRPr="00121C0A" w:rsidRDefault="0007440A" w:rsidP="0012068E">
            <w:pPr>
              <w:rPr>
                <w:kern w:val="2"/>
                <w:lang w:eastAsia="ru-RU"/>
              </w:rPr>
            </w:pPr>
            <w:r>
              <w:t xml:space="preserve">   - </w:t>
            </w:r>
            <w:r w:rsidRPr="00EF60BD">
              <w:t>Коммуникативные:</w:t>
            </w:r>
            <w:r>
              <w:t xml:space="preserve"> </w:t>
            </w:r>
            <w:r w:rsidR="0012068E">
              <w:rPr>
                <w:sz w:val="22"/>
                <w:szCs w:val="22"/>
              </w:rPr>
              <w:t>уметь ставить вопросы, строить монологическое высказывание, формулировать свою точку зрения, обращаться за помощью к учебной литературе и одноклассникам, овладеть умениями диалогической речи, устанавливать рабочие отношения, эффективно сотрудничать и способствовать продуктивной кооперации</w:t>
            </w:r>
          </w:p>
        </w:tc>
      </w:tr>
    </w:tbl>
    <w:p w:rsidR="00735407" w:rsidRDefault="00735407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735407" w:rsidRDefault="00735407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735407" w:rsidRDefault="00735407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735407" w:rsidRDefault="00735407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C05D3" w:rsidRDefault="00FC05D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C05D3" w:rsidRDefault="00FC05D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C05D3" w:rsidRDefault="00FC05D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C05D3" w:rsidRDefault="00FC05D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C05D3" w:rsidRDefault="00FC05D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C05D3" w:rsidRDefault="00FC05D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C05D3" w:rsidRDefault="00FC05D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C05D3" w:rsidRDefault="00FC05D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C05D3" w:rsidRDefault="00FC05D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C05D3" w:rsidRDefault="00FC05D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C05D3" w:rsidRDefault="00FC05D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425030" w:rsidRDefault="00425030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C05D3" w:rsidRDefault="00FC05D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C05D3" w:rsidRDefault="00FC05D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C05D3" w:rsidRDefault="00FC05D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735407" w:rsidRPr="00EF60BD" w:rsidRDefault="00735407" w:rsidP="00385722">
      <w:pPr>
        <w:tabs>
          <w:tab w:val="left" w:pos="0"/>
        </w:tabs>
        <w:suppressAutoHyphens w:val="0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lastRenderedPageBreak/>
        <w:t>Тематическое планирование</w:t>
      </w:r>
    </w:p>
    <w:p w:rsidR="00735407" w:rsidRPr="00EF60BD" w:rsidRDefault="00735407" w:rsidP="0026095F">
      <w:pPr>
        <w:tabs>
          <w:tab w:val="left" w:pos="993"/>
        </w:tabs>
        <w:suppressAutoHyphens w:val="0"/>
        <w:rPr>
          <w:kern w:val="2"/>
          <w:lang w:eastAsia="ru-RU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470"/>
        <w:gridCol w:w="993"/>
        <w:gridCol w:w="1134"/>
        <w:gridCol w:w="1134"/>
        <w:gridCol w:w="1134"/>
        <w:gridCol w:w="1299"/>
      </w:tblGrid>
      <w:tr w:rsidR="00735407" w:rsidRPr="00EF60BD" w:rsidTr="003F3C03">
        <w:tc>
          <w:tcPr>
            <w:tcW w:w="607" w:type="dxa"/>
            <w:vMerge w:val="restart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№ п/п</w:t>
            </w:r>
          </w:p>
        </w:tc>
        <w:tc>
          <w:tcPr>
            <w:tcW w:w="3470" w:type="dxa"/>
            <w:vMerge w:val="restart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3261" w:type="dxa"/>
            <w:gridSpan w:val="3"/>
          </w:tcPr>
          <w:p w:rsidR="00735407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Количество часов</w:t>
            </w:r>
            <w:r w:rsidR="00425030">
              <w:rPr>
                <w:kern w:val="2"/>
                <w:lang w:eastAsia="ru-RU"/>
              </w:rPr>
              <w:t>,</w:t>
            </w:r>
          </w:p>
          <w:p w:rsidR="00425030" w:rsidRPr="00121C0A" w:rsidRDefault="00425030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                 из них</w:t>
            </w:r>
          </w:p>
        </w:tc>
        <w:tc>
          <w:tcPr>
            <w:tcW w:w="2433" w:type="dxa"/>
            <w:gridSpan w:val="2"/>
          </w:tcPr>
          <w:p w:rsidR="003F3C03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 xml:space="preserve">В том числе </w:t>
            </w:r>
          </w:p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контрольные работы</w:t>
            </w:r>
          </w:p>
        </w:tc>
      </w:tr>
      <w:tr w:rsidR="003F3C03" w:rsidRPr="00EF60BD" w:rsidTr="003D2A3F">
        <w:tc>
          <w:tcPr>
            <w:tcW w:w="607" w:type="dxa"/>
            <w:vMerge/>
          </w:tcPr>
          <w:p w:rsidR="003F3C03" w:rsidRPr="00121C0A" w:rsidRDefault="003F3C03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3470" w:type="dxa"/>
            <w:vMerge/>
          </w:tcPr>
          <w:p w:rsidR="003F3C03" w:rsidRPr="00121C0A" w:rsidRDefault="003F3C03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3F3C03" w:rsidRPr="00121C0A" w:rsidRDefault="003F3C03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134" w:type="dxa"/>
          </w:tcPr>
          <w:p w:rsidR="003F3C03" w:rsidRPr="00A52105" w:rsidRDefault="003F3C03" w:rsidP="003F3C03">
            <w:pPr>
              <w:suppressAutoHyphens w:val="0"/>
              <w:jc w:val="center"/>
              <w:rPr>
                <w:i/>
                <w:kern w:val="2"/>
                <w:lang w:eastAsia="ru-RU"/>
              </w:rPr>
            </w:pPr>
            <w:r>
              <w:rPr>
                <w:i/>
                <w:kern w:val="2"/>
                <w:lang w:eastAsia="ru-RU"/>
              </w:rPr>
              <w:t>вн/чт</w:t>
            </w:r>
          </w:p>
        </w:tc>
        <w:tc>
          <w:tcPr>
            <w:tcW w:w="1134" w:type="dxa"/>
          </w:tcPr>
          <w:p w:rsidR="003F3C03" w:rsidRPr="00A52105" w:rsidRDefault="003F3C03" w:rsidP="00121C0A">
            <w:pPr>
              <w:jc w:val="center"/>
              <w:rPr>
                <w:i/>
                <w:kern w:val="2"/>
                <w:lang w:eastAsia="ru-RU"/>
              </w:rPr>
            </w:pPr>
            <w:r>
              <w:rPr>
                <w:i/>
                <w:kern w:val="2"/>
                <w:lang w:eastAsia="ru-RU"/>
              </w:rPr>
              <w:t>р/р</w:t>
            </w:r>
          </w:p>
        </w:tc>
        <w:tc>
          <w:tcPr>
            <w:tcW w:w="1134" w:type="dxa"/>
          </w:tcPr>
          <w:p w:rsidR="003F3C03" w:rsidRPr="00121C0A" w:rsidRDefault="003F3C03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299" w:type="dxa"/>
          </w:tcPr>
          <w:p w:rsidR="003F3C03" w:rsidRPr="00A52105" w:rsidRDefault="003F3C03" w:rsidP="00121C0A">
            <w:pPr>
              <w:suppressAutoHyphens w:val="0"/>
              <w:jc w:val="center"/>
              <w:rPr>
                <w:i/>
                <w:kern w:val="2"/>
                <w:lang w:eastAsia="ru-RU"/>
              </w:rPr>
            </w:pPr>
            <w:r>
              <w:rPr>
                <w:i/>
                <w:kern w:val="2"/>
                <w:lang w:eastAsia="ru-RU"/>
              </w:rPr>
              <w:t>р/р</w:t>
            </w:r>
          </w:p>
        </w:tc>
      </w:tr>
      <w:tr w:rsidR="003F3C03" w:rsidRPr="00561395" w:rsidTr="003D2A3F">
        <w:tc>
          <w:tcPr>
            <w:tcW w:w="607" w:type="dxa"/>
          </w:tcPr>
          <w:p w:rsidR="003F3C03" w:rsidRPr="00561395" w:rsidRDefault="003F3C03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1.</w:t>
            </w:r>
          </w:p>
        </w:tc>
        <w:tc>
          <w:tcPr>
            <w:tcW w:w="3470" w:type="dxa"/>
          </w:tcPr>
          <w:p w:rsidR="003F3C03" w:rsidRPr="00561395" w:rsidRDefault="003F3C03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Введение</w:t>
            </w:r>
          </w:p>
        </w:tc>
        <w:tc>
          <w:tcPr>
            <w:tcW w:w="993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134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134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134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299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F3C03" w:rsidRPr="00561395" w:rsidTr="003D2A3F">
        <w:tc>
          <w:tcPr>
            <w:tcW w:w="607" w:type="dxa"/>
          </w:tcPr>
          <w:p w:rsidR="003F3C03" w:rsidRPr="00561395" w:rsidRDefault="003F3C03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2.</w:t>
            </w:r>
          </w:p>
        </w:tc>
        <w:tc>
          <w:tcPr>
            <w:tcW w:w="3470" w:type="dxa"/>
          </w:tcPr>
          <w:p w:rsidR="003F3C03" w:rsidRPr="00517D26" w:rsidRDefault="003F3C03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517D26">
              <w:t>Устное народное творчество</w:t>
            </w:r>
          </w:p>
        </w:tc>
        <w:tc>
          <w:tcPr>
            <w:tcW w:w="993" w:type="dxa"/>
          </w:tcPr>
          <w:p w:rsidR="003F3C03" w:rsidRPr="00561395" w:rsidRDefault="00425030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134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134" w:type="dxa"/>
          </w:tcPr>
          <w:p w:rsidR="003F3C03" w:rsidRPr="00561395" w:rsidRDefault="00D30A9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134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299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D2A3F" w:rsidRPr="00561395" w:rsidTr="003D2A3F">
        <w:tc>
          <w:tcPr>
            <w:tcW w:w="607" w:type="dxa"/>
          </w:tcPr>
          <w:p w:rsidR="003D2A3F" w:rsidRPr="00561395" w:rsidRDefault="003D2A3F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3.</w:t>
            </w:r>
          </w:p>
        </w:tc>
        <w:tc>
          <w:tcPr>
            <w:tcW w:w="3470" w:type="dxa"/>
          </w:tcPr>
          <w:p w:rsidR="003D2A3F" w:rsidRPr="00517D26" w:rsidRDefault="003D2A3F" w:rsidP="00121C0A">
            <w:pPr>
              <w:suppressAutoHyphens w:val="0"/>
              <w:jc w:val="both"/>
            </w:pPr>
            <w:r>
              <w:t>Эпос народов мира</w:t>
            </w:r>
          </w:p>
        </w:tc>
        <w:tc>
          <w:tcPr>
            <w:tcW w:w="993" w:type="dxa"/>
          </w:tcPr>
          <w:p w:rsidR="003D2A3F" w:rsidRDefault="00425030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</w:t>
            </w:r>
          </w:p>
        </w:tc>
        <w:tc>
          <w:tcPr>
            <w:tcW w:w="1134" w:type="dxa"/>
          </w:tcPr>
          <w:p w:rsidR="003D2A3F" w:rsidRPr="00561395" w:rsidRDefault="003D2A3F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</w:p>
        </w:tc>
        <w:tc>
          <w:tcPr>
            <w:tcW w:w="1134" w:type="dxa"/>
          </w:tcPr>
          <w:p w:rsidR="003D2A3F" w:rsidRDefault="003D2A3F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134" w:type="dxa"/>
          </w:tcPr>
          <w:p w:rsidR="003D2A3F" w:rsidRPr="00561395" w:rsidRDefault="003D2A3F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299" w:type="dxa"/>
          </w:tcPr>
          <w:p w:rsidR="003D2A3F" w:rsidRPr="00561395" w:rsidRDefault="003D2A3F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F3C03" w:rsidRPr="00561395" w:rsidTr="003D2A3F">
        <w:tc>
          <w:tcPr>
            <w:tcW w:w="607" w:type="dxa"/>
          </w:tcPr>
          <w:p w:rsidR="003F3C03" w:rsidRPr="00561395" w:rsidRDefault="003D2A3F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4.</w:t>
            </w:r>
          </w:p>
        </w:tc>
        <w:tc>
          <w:tcPr>
            <w:tcW w:w="3470" w:type="dxa"/>
          </w:tcPr>
          <w:p w:rsidR="003F3C03" w:rsidRPr="00561395" w:rsidRDefault="003F3C03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Из древнерусской литературы</w:t>
            </w:r>
          </w:p>
        </w:tc>
        <w:tc>
          <w:tcPr>
            <w:tcW w:w="993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</w:p>
        </w:tc>
        <w:tc>
          <w:tcPr>
            <w:tcW w:w="1134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134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134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299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F3C03" w:rsidRPr="00561395" w:rsidTr="003D2A3F">
        <w:tc>
          <w:tcPr>
            <w:tcW w:w="607" w:type="dxa"/>
          </w:tcPr>
          <w:p w:rsidR="003F3C03" w:rsidRPr="00561395" w:rsidRDefault="003D2A3F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5.</w:t>
            </w:r>
          </w:p>
        </w:tc>
        <w:tc>
          <w:tcPr>
            <w:tcW w:w="3470" w:type="dxa"/>
          </w:tcPr>
          <w:p w:rsidR="003F3C03" w:rsidRPr="00517D26" w:rsidRDefault="003F3C03" w:rsidP="00517D26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Из </w:t>
            </w:r>
            <w:r w:rsidR="003D2A3F">
              <w:rPr>
                <w:kern w:val="2"/>
                <w:lang w:eastAsia="ru-RU"/>
              </w:rPr>
              <w:t xml:space="preserve">русской </w:t>
            </w:r>
            <w:r>
              <w:rPr>
                <w:kern w:val="2"/>
                <w:lang w:eastAsia="ru-RU"/>
              </w:rPr>
              <w:t xml:space="preserve">литературы </w:t>
            </w:r>
            <w:r>
              <w:rPr>
                <w:kern w:val="2"/>
                <w:lang w:val="en-US" w:eastAsia="ru-RU"/>
              </w:rPr>
              <w:t>XVIII</w:t>
            </w:r>
            <w:r w:rsidRPr="003D2A3F">
              <w:rPr>
                <w:kern w:val="2"/>
                <w:lang w:eastAsia="ru-RU"/>
              </w:rPr>
              <w:t xml:space="preserve"> </w:t>
            </w:r>
            <w:r>
              <w:rPr>
                <w:kern w:val="2"/>
                <w:lang w:eastAsia="ru-RU"/>
              </w:rPr>
              <w:t>века</w:t>
            </w:r>
          </w:p>
        </w:tc>
        <w:tc>
          <w:tcPr>
            <w:tcW w:w="993" w:type="dxa"/>
          </w:tcPr>
          <w:p w:rsidR="003F3C03" w:rsidRPr="00561395" w:rsidRDefault="003D2A3F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</w:p>
        </w:tc>
        <w:tc>
          <w:tcPr>
            <w:tcW w:w="1134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134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134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299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F3C03" w:rsidRPr="00561395" w:rsidTr="003D2A3F">
        <w:tc>
          <w:tcPr>
            <w:tcW w:w="607" w:type="dxa"/>
          </w:tcPr>
          <w:p w:rsidR="003F3C03" w:rsidRPr="00561395" w:rsidRDefault="003D2A3F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6.</w:t>
            </w:r>
          </w:p>
        </w:tc>
        <w:tc>
          <w:tcPr>
            <w:tcW w:w="3470" w:type="dxa"/>
          </w:tcPr>
          <w:p w:rsidR="003F3C03" w:rsidRPr="00517D26" w:rsidRDefault="003F3C03" w:rsidP="00A52105">
            <w:r>
              <w:t xml:space="preserve">Из </w:t>
            </w:r>
            <w:r w:rsidR="003D2A3F">
              <w:t xml:space="preserve">русской </w:t>
            </w:r>
            <w:r>
              <w:t xml:space="preserve">литературы </w:t>
            </w:r>
            <w:r>
              <w:rPr>
                <w:lang w:val="en-US"/>
              </w:rPr>
              <w:t>XIX</w:t>
            </w:r>
            <w:r>
              <w:t xml:space="preserve"> века</w:t>
            </w:r>
          </w:p>
        </w:tc>
        <w:tc>
          <w:tcPr>
            <w:tcW w:w="993" w:type="dxa"/>
          </w:tcPr>
          <w:p w:rsidR="003F3C03" w:rsidRPr="00561395" w:rsidRDefault="00425030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27</w:t>
            </w:r>
          </w:p>
        </w:tc>
        <w:tc>
          <w:tcPr>
            <w:tcW w:w="1134" w:type="dxa"/>
          </w:tcPr>
          <w:p w:rsidR="003F3C03" w:rsidRPr="00561395" w:rsidRDefault="003C60A2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</w:t>
            </w:r>
          </w:p>
        </w:tc>
        <w:tc>
          <w:tcPr>
            <w:tcW w:w="1134" w:type="dxa"/>
          </w:tcPr>
          <w:p w:rsidR="003F3C03" w:rsidRPr="00561395" w:rsidRDefault="003C60A2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</w:t>
            </w:r>
          </w:p>
        </w:tc>
        <w:tc>
          <w:tcPr>
            <w:tcW w:w="1134" w:type="dxa"/>
          </w:tcPr>
          <w:p w:rsidR="003F3C03" w:rsidRPr="00561395" w:rsidRDefault="003C60A2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299" w:type="dxa"/>
          </w:tcPr>
          <w:p w:rsidR="003F3C03" w:rsidRPr="00561395" w:rsidRDefault="003C60A2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</w:tr>
      <w:tr w:rsidR="003F3C03" w:rsidRPr="00561395" w:rsidTr="003D2A3F">
        <w:tc>
          <w:tcPr>
            <w:tcW w:w="607" w:type="dxa"/>
          </w:tcPr>
          <w:p w:rsidR="003F3C03" w:rsidRPr="00561395" w:rsidRDefault="003D2A3F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7.</w:t>
            </w:r>
          </w:p>
        </w:tc>
        <w:tc>
          <w:tcPr>
            <w:tcW w:w="3470" w:type="dxa"/>
          </w:tcPr>
          <w:p w:rsidR="003F3C03" w:rsidRPr="00517D26" w:rsidRDefault="003F3C03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Из </w:t>
            </w:r>
            <w:r w:rsidR="003D2A3F">
              <w:rPr>
                <w:kern w:val="2"/>
                <w:lang w:eastAsia="ru-RU"/>
              </w:rPr>
              <w:t xml:space="preserve">русской </w:t>
            </w:r>
            <w:r>
              <w:rPr>
                <w:kern w:val="2"/>
                <w:lang w:eastAsia="ru-RU"/>
              </w:rPr>
              <w:t xml:space="preserve">литературы </w:t>
            </w:r>
            <w:r>
              <w:rPr>
                <w:kern w:val="2"/>
                <w:lang w:val="en-US" w:eastAsia="ru-RU"/>
              </w:rPr>
              <w:t>XX</w:t>
            </w:r>
            <w:r>
              <w:rPr>
                <w:kern w:val="2"/>
                <w:lang w:eastAsia="ru-RU"/>
              </w:rPr>
              <w:t xml:space="preserve"> в</w:t>
            </w:r>
            <w:r>
              <w:rPr>
                <w:kern w:val="2"/>
                <w:lang w:eastAsia="ru-RU"/>
              </w:rPr>
              <w:t>е</w:t>
            </w:r>
            <w:r>
              <w:rPr>
                <w:kern w:val="2"/>
                <w:lang w:eastAsia="ru-RU"/>
              </w:rPr>
              <w:t>ка</w:t>
            </w:r>
          </w:p>
        </w:tc>
        <w:tc>
          <w:tcPr>
            <w:tcW w:w="993" w:type="dxa"/>
          </w:tcPr>
          <w:p w:rsidR="003F3C03" w:rsidRPr="00561395" w:rsidRDefault="00425030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24</w:t>
            </w:r>
          </w:p>
        </w:tc>
        <w:tc>
          <w:tcPr>
            <w:tcW w:w="1134" w:type="dxa"/>
          </w:tcPr>
          <w:p w:rsidR="003F3C03" w:rsidRPr="00561395" w:rsidRDefault="00192F47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</w:t>
            </w:r>
          </w:p>
        </w:tc>
        <w:tc>
          <w:tcPr>
            <w:tcW w:w="1134" w:type="dxa"/>
          </w:tcPr>
          <w:p w:rsidR="003F3C03" w:rsidRPr="00561395" w:rsidRDefault="00192F47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134" w:type="dxa"/>
          </w:tcPr>
          <w:p w:rsidR="003F3C03" w:rsidRPr="00561395" w:rsidRDefault="00192F47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</w:p>
        </w:tc>
        <w:tc>
          <w:tcPr>
            <w:tcW w:w="1299" w:type="dxa"/>
          </w:tcPr>
          <w:p w:rsidR="003F3C03" w:rsidRPr="00561395" w:rsidRDefault="00192F47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</w:tr>
      <w:tr w:rsidR="003D2A3F" w:rsidRPr="00561395" w:rsidTr="003D2A3F">
        <w:tc>
          <w:tcPr>
            <w:tcW w:w="607" w:type="dxa"/>
          </w:tcPr>
          <w:p w:rsidR="003D2A3F" w:rsidRPr="00561395" w:rsidRDefault="003D2A3F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8.</w:t>
            </w:r>
          </w:p>
        </w:tc>
        <w:tc>
          <w:tcPr>
            <w:tcW w:w="3470" w:type="dxa"/>
          </w:tcPr>
          <w:p w:rsidR="003D2A3F" w:rsidRDefault="003D2A3F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Из литературы народов России</w:t>
            </w:r>
          </w:p>
        </w:tc>
        <w:tc>
          <w:tcPr>
            <w:tcW w:w="993" w:type="dxa"/>
          </w:tcPr>
          <w:p w:rsidR="003D2A3F" w:rsidRDefault="00192F47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134" w:type="dxa"/>
          </w:tcPr>
          <w:p w:rsidR="003D2A3F" w:rsidRDefault="003D2A3F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134" w:type="dxa"/>
          </w:tcPr>
          <w:p w:rsidR="003D2A3F" w:rsidRDefault="003D2A3F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134" w:type="dxa"/>
          </w:tcPr>
          <w:p w:rsidR="003D2A3F" w:rsidRDefault="003D2A3F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299" w:type="dxa"/>
          </w:tcPr>
          <w:p w:rsidR="003D2A3F" w:rsidRPr="00561395" w:rsidRDefault="003D2A3F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F3C03" w:rsidRPr="00561395" w:rsidTr="003D2A3F">
        <w:tc>
          <w:tcPr>
            <w:tcW w:w="607" w:type="dxa"/>
          </w:tcPr>
          <w:p w:rsidR="003F3C03" w:rsidRPr="00561395" w:rsidRDefault="003D2A3F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9.</w:t>
            </w:r>
          </w:p>
        </w:tc>
        <w:tc>
          <w:tcPr>
            <w:tcW w:w="3470" w:type="dxa"/>
          </w:tcPr>
          <w:p w:rsidR="003F3C03" w:rsidRPr="00561395" w:rsidRDefault="003F3C03" w:rsidP="00561395">
            <w:pPr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Из зарубежной литературы</w:t>
            </w:r>
          </w:p>
        </w:tc>
        <w:tc>
          <w:tcPr>
            <w:tcW w:w="993" w:type="dxa"/>
          </w:tcPr>
          <w:p w:rsidR="003F3C03" w:rsidRPr="00561395" w:rsidRDefault="00425030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</w:t>
            </w:r>
          </w:p>
        </w:tc>
        <w:tc>
          <w:tcPr>
            <w:tcW w:w="1134" w:type="dxa"/>
          </w:tcPr>
          <w:p w:rsidR="003F3C03" w:rsidRPr="00561395" w:rsidRDefault="00192F47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</w:p>
        </w:tc>
        <w:tc>
          <w:tcPr>
            <w:tcW w:w="1134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134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299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BE45CF" w:rsidRPr="00561395" w:rsidTr="003D2A3F">
        <w:tc>
          <w:tcPr>
            <w:tcW w:w="607" w:type="dxa"/>
          </w:tcPr>
          <w:p w:rsidR="00BE45CF" w:rsidRPr="00561395" w:rsidRDefault="003D2A3F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10.</w:t>
            </w:r>
          </w:p>
        </w:tc>
        <w:tc>
          <w:tcPr>
            <w:tcW w:w="3470" w:type="dxa"/>
          </w:tcPr>
          <w:p w:rsidR="00BE45CF" w:rsidRDefault="00425030" w:rsidP="00561395">
            <w:pPr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Итоговый урок</w:t>
            </w:r>
          </w:p>
        </w:tc>
        <w:tc>
          <w:tcPr>
            <w:tcW w:w="993" w:type="dxa"/>
          </w:tcPr>
          <w:p w:rsidR="00BE45CF" w:rsidRDefault="00425030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134" w:type="dxa"/>
          </w:tcPr>
          <w:p w:rsidR="00BE45CF" w:rsidRPr="00561395" w:rsidRDefault="00BE45CF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134" w:type="dxa"/>
          </w:tcPr>
          <w:p w:rsidR="00BE45CF" w:rsidRPr="00561395" w:rsidRDefault="00BE45CF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134" w:type="dxa"/>
          </w:tcPr>
          <w:p w:rsidR="00BE45CF" w:rsidRPr="00561395" w:rsidRDefault="00BE45CF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299" w:type="dxa"/>
          </w:tcPr>
          <w:p w:rsidR="00BE45CF" w:rsidRPr="00561395" w:rsidRDefault="00BE45CF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</w:tbl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  <w:sectPr w:rsidR="00735407" w:rsidRPr="00EF60BD" w:rsidSect="007939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5407" w:rsidRPr="00EF60BD" w:rsidRDefault="00735407" w:rsidP="00DE78B5">
      <w:pPr>
        <w:tabs>
          <w:tab w:val="left" w:pos="851"/>
          <w:tab w:val="left" w:pos="993"/>
        </w:tabs>
        <w:suppressAutoHyphens w:val="0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lastRenderedPageBreak/>
        <w:t>Календарно-тематическое планирование</w:t>
      </w:r>
    </w:p>
    <w:p w:rsidR="00735407" w:rsidRPr="00EF60BD" w:rsidRDefault="00735407" w:rsidP="00DE78B5">
      <w:pPr>
        <w:tabs>
          <w:tab w:val="left" w:pos="851"/>
          <w:tab w:val="left" w:pos="993"/>
        </w:tabs>
        <w:suppressAutoHyphens w:val="0"/>
        <w:rPr>
          <w:b/>
          <w:kern w:val="2"/>
          <w:lang w:eastAsia="ru-RU"/>
        </w:rPr>
      </w:pPr>
    </w:p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490"/>
        <w:gridCol w:w="1843"/>
        <w:gridCol w:w="1276"/>
        <w:gridCol w:w="1275"/>
      </w:tblGrid>
      <w:tr w:rsidR="00735407" w:rsidRPr="00EF60BD" w:rsidTr="00771E1C">
        <w:trPr>
          <w:trHeight w:val="169"/>
        </w:trPr>
        <w:tc>
          <w:tcPr>
            <w:tcW w:w="567" w:type="dxa"/>
          </w:tcPr>
          <w:p w:rsidR="00735407" w:rsidRPr="00EF60BD" w:rsidRDefault="00735407" w:rsidP="00597970">
            <w:pPr>
              <w:jc w:val="center"/>
            </w:pPr>
            <w:r w:rsidRPr="00EF60BD">
              <w:t>№ п/п</w:t>
            </w:r>
          </w:p>
        </w:tc>
        <w:tc>
          <w:tcPr>
            <w:tcW w:w="10490" w:type="dxa"/>
          </w:tcPr>
          <w:p w:rsidR="00735407" w:rsidRPr="00EF60BD" w:rsidRDefault="00735407" w:rsidP="000B0581">
            <w:pPr>
              <w:jc w:val="center"/>
            </w:pPr>
            <w:r w:rsidRPr="00EF60BD">
              <w:t>Тема урока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5407" w:rsidRPr="00EF60BD" w:rsidRDefault="00735407" w:rsidP="00771E1C">
            <w:pPr>
              <w:jc w:val="center"/>
            </w:pPr>
            <w:r w:rsidRPr="00EF60BD"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5407" w:rsidRDefault="00735407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F60BD">
              <w:t>Дата план</w:t>
            </w:r>
          </w:p>
          <w:p w:rsidR="00735407" w:rsidRPr="00C95BD2" w:rsidRDefault="00735407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(указывается номер недели)</w:t>
            </w:r>
          </w:p>
        </w:tc>
        <w:tc>
          <w:tcPr>
            <w:tcW w:w="1275" w:type="dxa"/>
          </w:tcPr>
          <w:p w:rsidR="00735407" w:rsidRDefault="00735407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F60BD">
              <w:t>Дата факт</w:t>
            </w:r>
          </w:p>
          <w:p w:rsidR="00735407" w:rsidRPr="00C95BD2" w:rsidRDefault="00735407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(указывается фактическая дата проведения)</w:t>
            </w:r>
          </w:p>
        </w:tc>
      </w:tr>
      <w:tr w:rsidR="00771E1C" w:rsidRPr="00EF60BD" w:rsidTr="00771E1C">
        <w:trPr>
          <w:trHeight w:val="169"/>
        </w:trPr>
        <w:tc>
          <w:tcPr>
            <w:tcW w:w="11057" w:type="dxa"/>
            <w:gridSpan w:val="2"/>
            <w:tcBorders>
              <w:bottom w:val="nil"/>
              <w:right w:val="single" w:sz="4" w:space="0" w:color="auto"/>
            </w:tcBorders>
          </w:tcPr>
          <w:p w:rsidR="00771E1C" w:rsidRPr="00771E1C" w:rsidRDefault="00517D26" w:rsidP="00597970">
            <w:pPr>
              <w:rPr>
                <w:b/>
              </w:rPr>
            </w:pPr>
            <w:r>
              <w:rPr>
                <w:b/>
                <w:kern w:val="2"/>
                <w:lang w:eastAsia="ru-RU"/>
              </w:rPr>
              <w:t>Введение</w:t>
            </w: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:rsidR="00771E1C" w:rsidRPr="00A005A1" w:rsidRDefault="00517D26" w:rsidP="00771E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1E1C" w:rsidRPr="00EF60BD" w:rsidRDefault="00771E1C" w:rsidP="00771E1C">
            <w:pPr>
              <w:jc w:val="center"/>
            </w:pP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5407" w:rsidRPr="00EF60BD" w:rsidTr="00771E1C">
        <w:trPr>
          <w:trHeight w:val="169"/>
        </w:trPr>
        <w:tc>
          <w:tcPr>
            <w:tcW w:w="567" w:type="dxa"/>
          </w:tcPr>
          <w:p w:rsidR="00735407" w:rsidRPr="00597970" w:rsidRDefault="00735407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1.</w:t>
            </w:r>
          </w:p>
        </w:tc>
        <w:tc>
          <w:tcPr>
            <w:tcW w:w="10490" w:type="dxa"/>
            <w:tcBorders>
              <w:right w:val="single" w:sz="4" w:space="0" w:color="auto"/>
            </w:tcBorders>
          </w:tcPr>
          <w:p w:rsidR="00735407" w:rsidRPr="00EF60BD" w:rsidRDefault="003D2A3F" w:rsidP="00771E1C">
            <w:r>
              <w:rPr>
                <w:sz w:val="22"/>
                <w:szCs w:val="22"/>
              </w:rPr>
              <w:t>Введение. Изображение человека как важнейшая идейно-нравственная проблема литературы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35407" w:rsidRPr="00EF60BD" w:rsidRDefault="00771E1C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5407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35407" w:rsidRPr="00EF60BD" w:rsidRDefault="00735407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4C34B9">
        <w:trPr>
          <w:trHeight w:val="169"/>
        </w:trPr>
        <w:tc>
          <w:tcPr>
            <w:tcW w:w="11057" w:type="dxa"/>
            <w:gridSpan w:val="2"/>
          </w:tcPr>
          <w:p w:rsidR="00771E1C" w:rsidRPr="00EF60BD" w:rsidRDefault="00517D26" w:rsidP="00597970">
            <w:r>
              <w:rPr>
                <w:b/>
                <w:sz w:val="22"/>
                <w:szCs w:val="22"/>
              </w:rPr>
              <w:t>Устное народное творчество</w:t>
            </w:r>
          </w:p>
        </w:tc>
        <w:tc>
          <w:tcPr>
            <w:tcW w:w="1843" w:type="dxa"/>
          </w:tcPr>
          <w:p w:rsidR="00771E1C" w:rsidRPr="00A005A1" w:rsidRDefault="003D2A3F" w:rsidP="00771E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771E1C">
        <w:trPr>
          <w:trHeight w:val="169"/>
        </w:trPr>
        <w:tc>
          <w:tcPr>
            <w:tcW w:w="567" w:type="dxa"/>
          </w:tcPr>
          <w:p w:rsidR="00771E1C" w:rsidRPr="00597970" w:rsidRDefault="003F3C03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490" w:type="dxa"/>
          </w:tcPr>
          <w:p w:rsidR="00771E1C" w:rsidRPr="00EF60BD" w:rsidRDefault="003D2A3F" w:rsidP="00771E1C">
            <w:r>
              <w:rPr>
                <w:sz w:val="22"/>
                <w:szCs w:val="22"/>
              </w:rPr>
              <w:t>У</w:t>
            </w:r>
            <w:r w:rsidR="00D30A93">
              <w:rPr>
                <w:sz w:val="22"/>
                <w:szCs w:val="22"/>
              </w:rPr>
              <w:t>стное народное творчество</w:t>
            </w:r>
            <w:r>
              <w:rPr>
                <w:sz w:val="22"/>
                <w:szCs w:val="22"/>
              </w:rPr>
              <w:t>. Предания</w:t>
            </w:r>
          </w:p>
        </w:tc>
        <w:tc>
          <w:tcPr>
            <w:tcW w:w="1843" w:type="dxa"/>
          </w:tcPr>
          <w:p w:rsidR="00771E1C" w:rsidRPr="00EF60BD" w:rsidRDefault="00771E1C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71E1C" w:rsidRPr="00EF60BD" w:rsidRDefault="008B3AD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D2A3F" w:rsidRPr="003D2A3F" w:rsidTr="00AE18C4">
        <w:trPr>
          <w:trHeight w:val="169"/>
        </w:trPr>
        <w:tc>
          <w:tcPr>
            <w:tcW w:w="11057" w:type="dxa"/>
            <w:gridSpan w:val="2"/>
          </w:tcPr>
          <w:p w:rsidR="003D2A3F" w:rsidRPr="003D2A3F" w:rsidRDefault="003D2A3F" w:rsidP="00771E1C">
            <w:pPr>
              <w:rPr>
                <w:b/>
                <w:sz w:val="22"/>
                <w:szCs w:val="22"/>
              </w:rPr>
            </w:pPr>
            <w:r w:rsidRPr="003D2A3F">
              <w:rPr>
                <w:b/>
                <w:sz w:val="22"/>
                <w:szCs w:val="22"/>
              </w:rPr>
              <w:t>Эпос народов мира</w:t>
            </w:r>
          </w:p>
        </w:tc>
        <w:tc>
          <w:tcPr>
            <w:tcW w:w="1843" w:type="dxa"/>
          </w:tcPr>
          <w:p w:rsidR="003D2A3F" w:rsidRPr="003D2A3F" w:rsidRDefault="003D2A3F" w:rsidP="00771E1C">
            <w:pPr>
              <w:jc w:val="center"/>
              <w:rPr>
                <w:b/>
              </w:rPr>
            </w:pPr>
            <w:r w:rsidRPr="003D2A3F">
              <w:rPr>
                <w:b/>
              </w:rPr>
              <w:t>5</w:t>
            </w:r>
          </w:p>
        </w:tc>
        <w:tc>
          <w:tcPr>
            <w:tcW w:w="1276" w:type="dxa"/>
          </w:tcPr>
          <w:p w:rsidR="003D2A3F" w:rsidRPr="003D2A3F" w:rsidRDefault="003D2A3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D2A3F" w:rsidRPr="003D2A3F" w:rsidRDefault="003D2A3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771E1C" w:rsidRPr="00EF60BD" w:rsidTr="00771E1C">
        <w:trPr>
          <w:trHeight w:val="169"/>
        </w:trPr>
        <w:tc>
          <w:tcPr>
            <w:tcW w:w="567" w:type="dxa"/>
          </w:tcPr>
          <w:p w:rsidR="00771E1C" w:rsidRPr="00597970" w:rsidRDefault="003D2A3F" w:rsidP="003D2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490" w:type="dxa"/>
          </w:tcPr>
          <w:p w:rsidR="00771E1C" w:rsidRPr="003D2A3F" w:rsidRDefault="003D2A3F" w:rsidP="00771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Былины. «Вольга и Микула Селянинович»</w:t>
            </w:r>
          </w:p>
        </w:tc>
        <w:tc>
          <w:tcPr>
            <w:tcW w:w="1843" w:type="dxa"/>
          </w:tcPr>
          <w:p w:rsidR="00771E1C" w:rsidRPr="00EF60BD" w:rsidRDefault="00A005A1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71E1C" w:rsidRPr="00EF60BD" w:rsidRDefault="008B3AD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771E1C">
        <w:trPr>
          <w:trHeight w:val="169"/>
        </w:trPr>
        <w:tc>
          <w:tcPr>
            <w:tcW w:w="567" w:type="dxa"/>
          </w:tcPr>
          <w:p w:rsidR="00771E1C" w:rsidRPr="00597970" w:rsidRDefault="003D2A3F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F3C03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</w:tcPr>
          <w:p w:rsidR="00771E1C" w:rsidRPr="00771E1C" w:rsidRDefault="003D2A3F" w:rsidP="00771E1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вн/чт</w:t>
            </w:r>
            <w:r>
              <w:rPr>
                <w:sz w:val="22"/>
                <w:szCs w:val="22"/>
              </w:rPr>
              <w:t xml:space="preserve"> Русские былины Киевского и Новгородского циклов</w:t>
            </w:r>
          </w:p>
        </w:tc>
        <w:tc>
          <w:tcPr>
            <w:tcW w:w="1843" w:type="dxa"/>
          </w:tcPr>
          <w:p w:rsidR="00771E1C" w:rsidRPr="00EF60BD" w:rsidRDefault="00A005A1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71E1C" w:rsidRPr="00EF60BD" w:rsidRDefault="008B3AD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771E1C">
        <w:trPr>
          <w:trHeight w:val="169"/>
        </w:trPr>
        <w:tc>
          <w:tcPr>
            <w:tcW w:w="567" w:type="dxa"/>
          </w:tcPr>
          <w:p w:rsidR="00771E1C" w:rsidRPr="00597970" w:rsidRDefault="003D2A3F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F3C03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</w:tcPr>
          <w:p w:rsidR="00771E1C" w:rsidRPr="00EF60BD" w:rsidRDefault="003D2A3F" w:rsidP="00771E1C">
            <w:r>
              <w:rPr>
                <w:i/>
                <w:sz w:val="22"/>
                <w:szCs w:val="22"/>
              </w:rPr>
              <w:t xml:space="preserve">вн/чт </w:t>
            </w:r>
            <w:r>
              <w:rPr>
                <w:sz w:val="22"/>
                <w:szCs w:val="22"/>
              </w:rPr>
              <w:t>«Калевала» - карело-финский мифологический эпос</w:t>
            </w:r>
          </w:p>
        </w:tc>
        <w:tc>
          <w:tcPr>
            <w:tcW w:w="1843" w:type="dxa"/>
          </w:tcPr>
          <w:p w:rsidR="00771E1C" w:rsidRPr="00EF60BD" w:rsidRDefault="00A005A1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71E1C" w:rsidRPr="00EF60BD" w:rsidRDefault="008B3AD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771E1C">
        <w:trPr>
          <w:trHeight w:val="169"/>
        </w:trPr>
        <w:tc>
          <w:tcPr>
            <w:tcW w:w="567" w:type="dxa"/>
          </w:tcPr>
          <w:p w:rsidR="00771E1C" w:rsidRPr="00597970" w:rsidRDefault="003D2A3F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F3C03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</w:tcPr>
          <w:p w:rsidR="00771E1C" w:rsidRPr="00EF60BD" w:rsidRDefault="003D2A3F" w:rsidP="00771E1C">
            <w:r>
              <w:rPr>
                <w:sz w:val="22"/>
                <w:szCs w:val="22"/>
              </w:rPr>
              <w:t>«Песнь о Роланде» - французский средневековый героический эпос</w:t>
            </w:r>
          </w:p>
        </w:tc>
        <w:tc>
          <w:tcPr>
            <w:tcW w:w="1843" w:type="dxa"/>
          </w:tcPr>
          <w:p w:rsidR="00771E1C" w:rsidRPr="00EF60BD" w:rsidRDefault="00A005A1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71E1C" w:rsidRPr="00EF60BD" w:rsidRDefault="008B3AD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F3C03" w:rsidRPr="00EF60BD" w:rsidTr="00771E1C">
        <w:trPr>
          <w:trHeight w:val="169"/>
        </w:trPr>
        <w:tc>
          <w:tcPr>
            <w:tcW w:w="567" w:type="dxa"/>
          </w:tcPr>
          <w:p w:rsidR="003F3C03" w:rsidRPr="00597970" w:rsidRDefault="003D2A3F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F3C03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</w:tcPr>
          <w:p w:rsidR="003F3C03" w:rsidRPr="007C040C" w:rsidRDefault="003D2A3F" w:rsidP="003D2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Пословицы и поговорки</w:t>
            </w:r>
          </w:p>
        </w:tc>
        <w:tc>
          <w:tcPr>
            <w:tcW w:w="1843" w:type="dxa"/>
          </w:tcPr>
          <w:p w:rsidR="003F3C03" w:rsidRDefault="003F3C03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F3C03" w:rsidRDefault="008B3AD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3F3C03" w:rsidRPr="00EF60BD" w:rsidRDefault="003F3C03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005A1" w:rsidRPr="00EF60BD" w:rsidTr="00864EE0">
        <w:trPr>
          <w:trHeight w:val="169"/>
        </w:trPr>
        <w:tc>
          <w:tcPr>
            <w:tcW w:w="11057" w:type="dxa"/>
            <w:gridSpan w:val="2"/>
          </w:tcPr>
          <w:p w:rsidR="00A005A1" w:rsidRPr="00A005A1" w:rsidRDefault="00517D26" w:rsidP="005979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Из древнерусской литературы</w:t>
            </w:r>
          </w:p>
        </w:tc>
        <w:tc>
          <w:tcPr>
            <w:tcW w:w="1843" w:type="dxa"/>
          </w:tcPr>
          <w:p w:rsidR="00A005A1" w:rsidRPr="001F4B6D" w:rsidRDefault="00517D26" w:rsidP="00771E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A005A1" w:rsidRPr="00EF60BD" w:rsidRDefault="00A005A1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005A1" w:rsidRPr="00EF60BD" w:rsidRDefault="00A005A1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771E1C">
        <w:trPr>
          <w:trHeight w:val="169"/>
        </w:trPr>
        <w:tc>
          <w:tcPr>
            <w:tcW w:w="567" w:type="dxa"/>
          </w:tcPr>
          <w:p w:rsidR="00771E1C" w:rsidRPr="00597970" w:rsidRDefault="003D2A3F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0490" w:type="dxa"/>
          </w:tcPr>
          <w:p w:rsidR="00771E1C" w:rsidRPr="00EF60BD" w:rsidRDefault="003D2A3F" w:rsidP="00771E1C">
            <w:r>
              <w:rPr>
                <w:sz w:val="22"/>
                <w:szCs w:val="22"/>
              </w:rPr>
              <w:t>Русские летописи. «Повесть временных лет»</w:t>
            </w:r>
          </w:p>
        </w:tc>
        <w:tc>
          <w:tcPr>
            <w:tcW w:w="1843" w:type="dxa"/>
          </w:tcPr>
          <w:p w:rsidR="00771E1C" w:rsidRPr="00EF60BD" w:rsidRDefault="003D2A3F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71E1C" w:rsidRPr="00EF60BD" w:rsidRDefault="008B3AD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734E9" w:rsidRPr="00EF60BD" w:rsidTr="00771E1C">
        <w:trPr>
          <w:trHeight w:val="169"/>
        </w:trPr>
        <w:tc>
          <w:tcPr>
            <w:tcW w:w="567" w:type="dxa"/>
          </w:tcPr>
          <w:p w:rsidR="00A734E9" w:rsidRPr="00597970" w:rsidRDefault="003D2A3F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0490" w:type="dxa"/>
          </w:tcPr>
          <w:p w:rsidR="00A734E9" w:rsidRPr="006F03E2" w:rsidRDefault="003D2A3F" w:rsidP="003D2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«Повесть о Петре и Февронии Муромских»: гимн любви и верности</w:t>
            </w:r>
          </w:p>
        </w:tc>
        <w:tc>
          <w:tcPr>
            <w:tcW w:w="1843" w:type="dxa"/>
          </w:tcPr>
          <w:p w:rsidR="00A734E9" w:rsidRDefault="003D2A3F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34E9" w:rsidRPr="00EF60BD" w:rsidRDefault="008B3AD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A734E9" w:rsidRPr="00EF60BD" w:rsidRDefault="00A734E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C35DF" w:rsidRPr="00EF60BD" w:rsidTr="007E0C31">
        <w:trPr>
          <w:trHeight w:val="169"/>
        </w:trPr>
        <w:tc>
          <w:tcPr>
            <w:tcW w:w="11057" w:type="dxa"/>
            <w:gridSpan w:val="2"/>
          </w:tcPr>
          <w:p w:rsidR="000C35DF" w:rsidRPr="00517D26" w:rsidRDefault="00517D26" w:rsidP="005979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Из </w:t>
            </w:r>
            <w:r w:rsidR="003D2A3F">
              <w:rPr>
                <w:b/>
                <w:sz w:val="22"/>
                <w:szCs w:val="22"/>
              </w:rPr>
              <w:t xml:space="preserve">русской </w:t>
            </w:r>
            <w:r>
              <w:rPr>
                <w:b/>
                <w:sz w:val="22"/>
                <w:szCs w:val="22"/>
              </w:rPr>
              <w:t xml:space="preserve">литературы </w:t>
            </w:r>
            <w:r>
              <w:rPr>
                <w:b/>
                <w:sz w:val="22"/>
                <w:szCs w:val="22"/>
                <w:lang w:val="en-US"/>
              </w:rPr>
              <w:t>XVIII</w:t>
            </w:r>
            <w:r w:rsidRPr="003D2A3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века</w:t>
            </w:r>
          </w:p>
        </w:tc>
        <w:tc>
          <w:tcPr>
            <w:tcW w:w="1843" w:type="dxa"/>
          </w:tcPr>
          <w:p w:rsidR="000C35DF" w:rsidRPr="000C35DF" w:rsidRDefault="000C35DF" w:rsidP="00771E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0C35DF" w:rsidRPr="00EF60BD" w:rsidRDefault="000C35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0C35DF" w:rsidRPr="00EF60BD" w:rsidRDefault="000C35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D2A3F" w:rsidRPr="00EF60BD" w:rsidTr="00771E1C">
        <w:trPr>
          <w:trHeight w:val="169"/>
        </w:trPr>
        <w:tc>
          <w:tcPr>
            <w:tcW w:w="567" w:type="dxa"/>
          </w:tcPr>
          <w:p w:rsidR="003D2A3F" w:rsidRPr="00597970" w:rsidRDefault="003D2A3F" w:rsidP="003D2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97970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</w:tcPr>
          <w:p w:rsidR="003D2A3F" w:rsidRPr="00BE59DA" w:rsidRDefault="003D2A3F" w:rsidP="003D2A3F">
            <w:r w:rsidRPr="00BE59DA">
              <w:rPr>
                <w:sz w:val="22"/>
                <w:szCs w:val="22"/>
              </w:rPr>
              <w:t>М.В. Ломоносов. Жанр оды в творчестве поэта</w:t>
            </w:r>
          </w:p>
        </w:tc>
        <w:tc>
          <w:tcPr>
            <w:tcW w:w="1843" w:type="dxa"/>
          </w:tcPr>
          <w:p w:rsidR="003D2A3F" w:rsidRPr="00EF60BD" w:rsidRDefault="003D2A3F" w:rsidP="003D2A3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D2A3F" w:rsidRPr="00EF60BD" w:rsidRDefault="008B3AD5" w:rsidP="003D2A3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3D2A3F" w:rsidRPr="00EF60BD" w:rsidRDefault="003D2A3F" w:rsidP="003D2A3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D2A3F" w:rsidRPr="00EF60BD" w:rsidTr="00771E1C">
        <w:trPr>
          <w:trHeight w:val="169"/>
        </w:trPr>
        <w:tc>
          <w:tcPr>
            <w:tcW w:w="567" w:type="dxa"/>
          </w:tcPr>
          <w:p w:rsidR="003D2A3F" w:rsidRPr="00597970" w:rsidRDefault="003D2A3F" w:rsidP="003D2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597970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</w:tcPr>
          <w:p w:rsidR="003D2A3F" w:rsidRDefault="003D2A3F" w:rsidP="003D2A3F">
            <w:r w:rsidRPr="00BE59DA">
              <w:rPr>
                <w:sz w:val="22"/>
                <w:szCs w:val="22"/>
              </w:rPr>
              <w:t xml:space="preserve">Г.Р. Державин. Его размышления о смысле жизни, о судьбе </w:t>
            </w:r>
          </w:p>
        </w:tc>
        <w:tc>
          <w:tcPr>
            <w:tcW w:w="1843" w:type="dxa"/>
          </w:tcPr>
          <w:p w:rsidR="003D2A3F" w:rsidRPr="00EF60BD" w:rsidRDefault="003D2A3F" w:rsidP="003D2A3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D2A3F" w:rsidRPr="00EF60BD" w:rsidRDefault="008B3AD5" w:rsidP="003D2A3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3D2A3F" w:rsidRPr="00EF60BD" w:rsidRDefault="003D2A3F" w:rsidP="003D2A3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C35DF" w:rsidRPr="000C35DF" w:rsidTr="002B7771">
        <w:trPr>
          <w:trHeight w:val="169"/>
        </w:trPr>
        <w:tc>
          <w:tcPr>
            <w:tcW w:w="11057" w:type="dxa"/>
            <w:gridSpan w:val="2"/>
          </w:tcPr>
          <w:p w:rsidR="000C35DF" w:rsidRPr="00517D26" w:rsidRDefault="00517D26" w:rsidP="003D2A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</w:t>
            </w:r>
            <w:r w:rsidR="003D2A3F">
              <w:rPr>
                <w:b/>
                <w:sz w:val="22"/>
                <w:szCs w:val="22"/>
              </w:rPr>
              <w:t xml:space="preserve"> русской </w:t>
            </w:r>
            <w:r>
              <w:rPr>
                <w:b/>
                <w:sz w:val="22"/>
                <w:szCs w:val="22"/>
              </w:rPr>
              <w:t xml:space="preserve">литературы </w:t>
            </w:r>
            <w:r>
              <w:rPr>
                <w:b/>
                <w:sz w:val="22"/>
                <w:szCs w:val="22"/>
                <w:lang w:val="en-US"/>
              </w:rPr>
              <w:t>XIX</w:t>
            </w:r>
            <w:r w:rsidRPr="00D30A9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века</w:t>
            </w:r>
          </w:p>
        </w:tc>
        <w:tc>
          <w:tcPr>
            <w:tcW w:w="1843" w:type="dxa"/>
          </w:tcPr>
          <w:p w:rsidR="000C35DF" w:rsidRPr="000C35DF" w:rsidRDefault="000F5149" w:rsidP="00771E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D2A3F">
              <w:rPr>
                <w:b/>
              </w:rPr>
              <w:t>7</w:t>
            </w:r>
          </w:p>
        </w:tc>
        <w:tc>
          <w:tcPr>
            <w:tcW w:w="1276" w:type="dxa"/>
          </w:tcPr>
          <w:p w:rsidR="000C35DF" w:rsidRPr="000C35DF" w:rsidRDefault="000C35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0C35DF" w:rsidRPr="000C35DF" w:rsidRDefault="000C35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D063DF" w:rsidRPr="00EF60BD" w:rsidTr="00771E1C">
        <w:trPr>
          <w:trHeight w:val="169"/>
        </w:trPr>
        <w:tc>
          <w:tcPr>
            <w:tcW w:w="567" w:type="dxa"/>
          </w:tcPr>
          <w:p w:rsidR="00D063DF" w:rsidRPr="00597970" w:rsidRDefault="003D2A3F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0490" w:type="dxa"/>
          </w:tcPr>
          <w:p w:rsidR="00D063DF" w:rsidRPr="000E1F26" w:rsidRDefault="003C60A2" w:rsidP="00D30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А.С. Пушкин. Интерес поэта к истории России</w:t>
            </w:r>
          </w:p>
        </w:tc>
        <w:tc>
          <w:tcPr>
            <w:tcW w:w="1843" w:type="dxa"/>
          </w:tcPr>
          <w:p w:rsidR="00D063DF" w:rsidRPr="00EF60BD" w:rsidRDefault="003C60A2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063DF" w:rsidRPr="00EF60BD" w:rsidRDefault="008B3AD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D063DF" w:rsidRPr="00EF60BD" w:rsidRDefault="00D063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C35DF" w:rsidRPr="00EF60BD" w:rsidTr="00771E1C">
        <w:trPr>
          <w:trHeight w:val="169"/>
        </w:trPr>
        <w:tc>
          <w:tcPr>
            <w:tcW w:w="567" w:type="dxa"/>
          </w:tcPr>
          <w:p w:rsidR="000C35DF" w:rsidRPr="00597970" w:rsidRDefault="003D2A3F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0490" w:type="dxa"/>
          </w:tcPr>
          <w:p w:rsidR="000C35DF" w:rsidRDefault="003C60A2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 Петра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в «Медном всаднике»</w:t>
            </w:r>
          </w:p>
        </w:tc>
        <w:tc>
          <w:tcPr>
            <w:tcW w:w="1843" w:type="dxa"/>
          </w:tcPr>
          <w:p w:rsidR="000C35DF" w:rsidRPr="00EF60BD" w:rsidRDefault="003C60A2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C35DF" w:rsidRPr="00EF60BD" w:rsidRDefault="008B3AD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0C35DF" w:rsidRPr="00EF60BD" w:rsidRDefault="000C35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C35DF" w:rsidRPr="00EF60BD" w:rsidTr="00771E1C">
        <w:trPr>
          <w:trHeight w:val="169"/>
        </w:trPr>
        <w:tc>
          <w:tcPr>
            <w:tcW w:w="567" w:type="dxa"/>
          </w:tcPr>
          <w:p w:rsidR="000C35DF" w:rsidRPr="00597970" w:rsidRDefault="003D2A3F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0490" w:type="dxa"/>
          </w:tcPr>
          <w:p w:rsidR="000C35DF" w:rsidRDefault="003C60A2" w:rsidP="00D30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«Песнь о вещем Олеге»: художественное воспроизведение быта и нравов Древней Руси</w:t>
            </w:r>
          </w:p>
        </w:tc>
        <w:tc>
          <w:tcPr>
            <w:tcW w:w="1843" w:type="dxa"/>
          </w:tcPr>
          <w:p w:rsidR="000C35DF" w:rsidRPr="00EF60BD" w:rsidRDefault="003C60A2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C35DF" w:rsidRPr="00EF60BD" w:rsidRDefault="008B3AD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0C35DF" w:rsidRPr="00EF60BD" w:rsidRDefault="000C35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C35DF" w:rsidRPr="00EF60BD" w:rsidTr="00771E1C">
        <w:trPr>
          <w:trHeight w:val="169"/>
        </w:trPr>
        <w:tc>
          <w:tcPr>
            <w:tcW w:w="567" w:type="dxa"/>
          </w:tcPr>
          <w:p w:rsidR="000C35DF" w:rsidRPr="00597970" w:rsidRDefault="003D2A3F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0490" w:type="dxa"/>
          </w:tcPr>
          <w:p w:rsidR="000C35DF" w:rsidRDefault="003C60A2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«Борис Годунов»: сцена в Чудовом монастыре</w:t>
            </w:r>
          </w:p>
        </w:tc>
        <w:tc>
          <w:tcPr>
            <w:tcW w:w="1843" w:type="dxa"/>
          </w:tcPr>
          <w:p w:rsidR="000C35DF" w:rsidRPr="00EF60BD" w:rsidRDefault="003C60A2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C35DF" w:rsidRPr="00EF60BD" w:rsidRDefault="008B3AD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0C35DF" w:rsidRPr="00EF60BD" w:rsidRDefault="000C35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C35DF" w:rsidRPr="00EF60BD" w:rsidTr="00771E1C">
        <w:trPr>
          <w:trHeight w:val="169"/>
        </w:trPr>
        <w:tc>
          <w:tcPr>
            <w:tcW w:w="567" w:type="dxa"/>
          </w:tcPr>
          <w:p w:rsidR="000C35DF" w:rsidRPr="00597970" w:rsidRDefault="003D2A3F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0490" w:type="dxa"/>
          </w:tcPr>
          <w:p w:rsidR="000C35DF" w:rsidRDefault="003C60A2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«Станционный смотритель»: изображение «маленького человека»</w:t>
            </w:r>
          </w:p>
        </w:tc>
        <w:tc>
          <w:tcPr>
            <w:tcW w:w="1843" w:type="dxa"/>
          </w:tcPr>
          <w:p w:rsidR="000C35DF" w:rsidRPr="00EF60BD" w:rsidRDefault="003C60A2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C35DF" w:rsidRPr="00EF60BD" w:rsidRDefault="008B3AD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0C35DF" w:rsidRPr="00EF60BD" w:rsidRDefault="000C35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C35DF" w:rsidRPr="00EF60BD" w:rsidTr="00771E1C">
        <w:trPr>
          <w:trHeight w:val="169"/>
        </w:trPr>
        <w:tc>
          <w:tcPr>
            <w:tcW w:w="567" w:type="dxa"/>
          </w:tcPr>
          <w:p w:rsidR="000C35DF" w:rsidRPr="00597970" w:rsidRDefault="003D2A3F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10490" w:type="dxa"/>
          </w:tcPr>
          <w:p w:rsidR="000C35DF" w:rsidRPr="00597970" w:rsidRDefault="003C60A2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 и герои в повести А.С. Пушкина «Станционный смотритель»</w:t>
            </w:r>
          </w:p>
        </w:tc>
        <w:tc>
          <w:tcPr>
            <w:tcW w:w="1843" w:type="dxa"/>
          </w:tcPr>
          <w:p w:rsidR="000C35DF" w:rsidRPr="00EF60BD" w:rsidRDefault="003C60A2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C35DF" w:rsidRPr="00EF60BD" w:rsidRDefault="008B3AD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0C35DF" w:rsidRPr="00EF60BD" w:rsidRDefault="000C35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F3C03" w:rsidRPr="00EF60BD" w:rsidTr="00771E1C">
        <w:trPr>
          <w:trHeight w:val="169"/>
        </w:trPr>
        <w:tc>
          <w:tcPr>
            <w:tcW w:w="567" w:type="dxa"/>
          </w:tcPr>
          <w:p w:rsidR="003F3C03" w:rsidRPr="00597970" w:rsidRDefault="003D2A3F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0490" w:type="dxa"/>
          </w:tcPr>
          <w:p w:rsidR="003F3C03" w:rsidRDefault="003C60A2" w:rsidP="00424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М.Ю. Лермонтов. «Песня про купца Калашникова»: конфликт и система образов</w:t>
            </w:r>
          </w:p>
        </w:tc>
        <w:tc>
          <w:tcPr>
            <w:tcW w:w="1843" w:type="dxa"/>
          </w:tcPr>
          <w:p w:rsidR="003F3C03" w:rsidRDefault="003C60A2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F3C03" w:rsidRPr="00EF60BD" w:rsidRDefault="008B3AD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3F3C03" w:rsidRPr="00EF60BD" w:rsidRDefault="003F3C03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F3C03" w:rsidRPr="00EF60BD" w:rsidTr="00771E1C">
        <w:trPr>
          <w:trHeight w:val="169"/>
        </w:trPr>
        <w:tc>
          <w:tcPr>
            <w:tcW w:w="567" w:type="dxa"/>
          </w:tcPr>
          <w:p w:rsidR="003F3C03" w:rsidRPr="00597970" w:rsidRDefault="003D2A3F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0490" w:type="dxa"/>
          </w:tcPr>
          <w:p w:rsidR="003F3C03" w:rsidRDefault="003C60A2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Проблематика и поэтика поэмы М.Ю. Лермонтова</w:t>
            </w:r>
          </w:p>
        </w:tc>
        <w:tc>
          <w:tcPr>
            <w:tcW w:w="1843" w:type="dxa"/>
          </w:tcPr>
          <w:p w:rsidR="003F3C03" w:rsidRDefault="003C60A2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F3C03" w:rsidRPr="00EF60BD" w:rsidRDefault="008B3AD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3F3C03" w:rsidRPr="00EF60BD" w:rsidRDefault="003F3C03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F3C03" w:rsidRPr="00EF60BD" w:rsidTr="00771E1C">
        <w:trPr>
          <w:trHeight w:val="169"/>
        </w:trPr>
        <w:tc>
          <w:tcPr>
            <w:tcW w:w="567" w:type="dxa"/>
          </w:tcPr>
          <w:p w:rsidR="003F3C03" w:rsidRPr="00597970" w:rsidRDefault="003D2A3F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0490" w:type="dxa"/>
          </w:tcPr>
          <w:p w:rsidR="003F3C03" w:rsidRDefault="003C60A2" w:rsidP="00424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Проблема гармонии человека и природы в стихотворениях М.Ю. Лермонтова</w:t>
            </w:r>
          </w:p>
        </w:tc>
        <w:tc>
          <w:tcPr>
            <w:tcW w:w="1843" w:type="dxa"/>
          </w:tcPr>
          <w:p w:rsidR="003F3C03" w:rsidRDefault="003C60A2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F3C03" w:rsidRPr="00EF60BD" w:rsidRDefault="008B3AD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3F3C03" w:rsidRPr="00EF60BD" w:rsidRDefault="003F3C03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F3C03" w:rsidRPr="00EF60BD" w:rsidTr="00771E1C">
        <w:trPr>
          <w:trHeight w:val="169"/>
        </w:trPr>
        <w:tc>
          <w:tcPr>
            <w:tcW w:w="567" w:type="dxa"/>
          </w:tcPr>
          <w:p w:rsidR="003F3C03" w:rsidRPr="00597970" w:rsidRDefault="003D2A3F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0490" w:type="dxa"/>
          </w:tcPr>
          <w:p w:rsidR="003F3C03" w:rsidRPr="00424EEA" w:rsidRDefault="003C60A2" w:rsidP="00424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 Гоголь. «Тарас Бульба»: образ Тараса Бульбы</w:t>
            </w:r>
          </w:p>
        </w:tc>
        <w:tc>
          <w:tcPr>
            <w:tcW w:w="1843" w:type="dxa"/>
          </w:tcPr>
          <w:p w:rsidR="003F3C03" w:rsidRDefault="003C60A2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F3C03" w:rsidRPr="00EF60BD" w:rsidRDefault="008B3AD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3F3C03" w:rsidRPr="00EF60BD" w:rsidRDefault="003F3C03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F3C03" w:rsidRPr="00EF60BD" w:rsidTr="00771E1C">
        <w:trPr>
          <w:trHeight w:val="169"/>
        </w:trPr>
        <w:tc>
          <w:tcPr>
            <w:tcW w:w="567" w:type="dxa"/>
          </w:tcPr>
          <w:p w:rsidR="003F3C03" w:rsidRPr="00597970" w:rsidRDefault="003D2A3F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0490" w:type="dxa"/>
          </w:tcPr>
          <w:p w:rsidR="003F3C03" w:rsidRDefault="003C60A2" w:rsidP="00424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Остап и Андрий: смысл противопоставления</w:t>
            </w:r>
          </w:p>
        </w:tc>
        <w:tc>
          <w:tcPr>
            <w:tcW w:w="1843" w:type="dxa"/>
          </w:tcPr>
          <w:p w:rsidR="003F3C03" w:rsidRDefault="003C60A2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F3C03" w:rsidRPr="00EF60BD" w:rsidRDefault="008B3AD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3F3C03" w:rsidRPr="00EF60BD" w:rsidRDefault="003F3C03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F3C03" w:rsidRPr="00EF60BD" w:rsidTr="00771E1C">
        <w:trPr>
          <w:trHeight w:val="169"/>
        </w:trPr>
        <w:tc>
          <w:tcPr>
            <w:tcW w:w="567" w:type="dxa"/>
          </w:tcPr>
          <w:p w:rsidR="003F3C03" w:rsidRPr="00597970" w:rsidRDefault="003D2A3F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0490" w:type="dxa"/>
          </w:tcPr>
          <w:p w:rsidR="003F3C03" w:rsidRDefault="003C60A2" w:rsidP="00424EE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Сочинение по повести Н.В. Гоголя «Тарас Бульба»</w:t>
            </w:r>
          </w:p>
        </w:tc>
        <w:tc>
          <w:tcPr>
            <w:tcW w:w="1843" w:type="dxa"/>
          </w:tcPr>
          <w:p w:rsidR="003F3C03" w:rsidRDefault="003C60A2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F3C03" w:rsidRPr="00EF60BD" w:rsidRDefault="008B3AD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3F3C03" w:rsidRPr="00EF60BD" w:rsidRDefault="003F3C03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24EEA" w:rsidRPr="00EF60BD" w:rsidTr="00771E1C">
        <w:trPr>
          <w:trHeight w:val="169"/>
        </w:trPr>
        <w:tc>
          <w:tcPr>
            <w:tcW w:w="567" w:type="dxa"/>
          </w:tcPr>
          <w:p w:rsidR="00424EEA" w:rsidRDefault="003D2A3F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0490" w:type="dxa"/>
          </w:tcPr>
          <w:p w:rsidR="00424EEA" w:rsidRPr="00424EEA" w:rsidRDefault="003C60A2" w:rsidP="00424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И.С. Тургенев. Цикл рассказов «Записки охотника» и их гуманистический пафос</w:t>
            </w:r>
          </w:p>
        </w:tc>
        <w:tc>
          <w:tcPr>
            <w:tcW w:w="1843" w:type="dxa"/>
          </w:tcPr>
          <w:p w:rsidR="00424EEA" w:rsidRDefault="003C60A2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24EEA" w:rsidRPr="00EF60BD" w:rsidRDefault="008B3AD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424EEA" w:rsidRPr="00EF60BD" w:rsidRDefault="00424EEA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24EEA" w:rsidRPr="00EF60BD" w:rsidTr="00771E1C">
        <w:trPr>
          <w:trHeight w:val="169"/>
        </w:trPr>
        <w:tc>
          <w:tcPr>
            <w:tcW w:w="567" w:type="dxa"/>
          </w:tcPr>
          <w:p w:rsidR="00424EEA" w:rsidRDefault="003D2A3F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10490" w:type="dxa"/>
          </w:tcPr>
          <w:p w:rsidR="00424EEA" w:rsidRPr="00424EEA" w:rsidRDefault="003C60A2" w:rsidP="00424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Поэтика рассказа «Бирюк»</w:t>
            </w:r>
          </w:p>
        </w:tc>
        <w:tc>
          <w:tcPr>
            <w:tcW w:w="1843" w:type="dxa"/>
          </w:tcPr>
          <w:p w:rsidR="00424EEA" w:rsidRDefault="003C60A2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24EEA" w:rsidRPr="00EF60BD" w:rsidRDefault="008B3AD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13</w:t>
            </w:r>
          </w:p>
        </w:tc>
        <w:tc>
          <w:tcPr>
            <w:tcW w:w="1275" w:type="dxa"/>
          </w:tcPr>
          <w:p w:rsidR="00424EEA" w:rsidRPr="00EF60BD" w:rsidRDefault="00424EEA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F3C03" w:rsidRPr="00EF60BD" w:rsidTr="00771E1C">
        <w:trPr>
          <w:trHeight w:val="169"/>
        </w:trPr>
        <w:tc>
          <w:tcPr>
            <w:tcW w:w="567" w:type="dxa"/>
          </w:tcPr>
          <w:p w:rsidR="003F3C03" w:rsidRPr="00597970" w:rsidRDefault="003D2A3F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10490" w:type="dxa"/>
          </w:tcPr>
          <w:p w:rsidR="003F3C03" w:rsidRDefault="003C60A2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Стихотворения в прозе И.С. Тургенева</w:t>
            </w:r>
          </w:p>
        </w:tc>
        <w:tc>
          <w:tcPr>
            <w:tcW w:w="1843" w:type="dxa"/>
          </w:tcPr>
          <w:p w:rsidR="003F3C03" w:rsidRDefault="003C60A2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F3C03" w:rsidRPr="00EF60BD" w:rsidRDefault="008B3AD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13</w:t>
            </w:r>
          </w:p>
        </w:tc>
        <w:tc>
          <w:tcPr>
            <w:tcW w:w="1275" w:type="dxa"/>
          </w:tcPr>
          <w:p w:rsidR="003F3C03" w:rsidRPr="00EF60BD" w:rsidRDefault="003F3C03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F3C03" w:rsidRPr="00EF60BD" w:rsidTr="00771E1C">
        <w:trPr>
          <w:trHeight w:val="169"/>
        </w:trPr>
        <w:tc>
          <w:tcPr>
            <w:tcW w:w="567" w:type="dxa"/>
          </w:tcPr>
          <w:p w:rsidR="003F3C03" w:rsidRPr="00597970" w:rsidRDefault="003D2A3F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10490" w:type="dxa"/>
          </w:tcPr>
          <w:p w:rsidR="003F3C03" w:rsidRDefault="003C60A2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Величие духа русских женщин в поэме Н.А. Некрасова «Русские женщины»</w:t>
            </w:r>
          </w:p>
        </w:tc>
        <w:tc>
          <w:tcPr>
            <w:tcW w:w="1843" w:type="dxa"/>
          </w:tcPr>
          <w:p w:rsidR="003F3C03" w:rsidRDefault="003C60A2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F3C03" w:rsidRPr="00EF60BD" w:rsidRDefault="008B3AD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14</w:t>
            </w:r>
          </w:p>
        </w:tc>
        <w:tc>
          <w:tcPr>
            <w:tcW w:w="1275" w:type="dxa"/>
          </w:tcPr>
          <w:p w:rsidR="003F3C03" w:rsidRPr="00EF60BD" w:rsidRDefault="003F3C03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F3C03" w:rsidRPr="00EF60BD" w:rsidTr="00771E1C">
        <w:trPr>
          <w:trHeight w:val="169"/>
        </w:trPr>
        <w:tc>
          <w:tcPr>
            <w:tcW w:w="567" w:type="dxa"/>
          </w:tcPr>
          <w:p w:rsidR="003F3C03" w:rsidRPr="00597970" w:rsidRDefault="003D2A3F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10490" w:type="dxa"/>
          </w:tcPr>
          <w:p w:rsidR="003F3C03" w:rsidRDefault="003C60A2" w:rsidP="00D063D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вн/чт </w:t>
            </w:r>
            <w:r>
              <w:rPr>
                <w:sz w:val="22"/>
                <w:szCs w:val="22"/>
              </w:rPr>
              <w:t>Размышления Н.А. Некрасова о судьбе народа в стихах поэта</w:t>
            </w:r>
          </w:p>
        </w:tc>
        <w:tc>
          <w:tcPr>
            <w:tcW w:w="1843" w:type="dxa"/>
          </w:tcPr>
          <w:p w:rsidR="003F3C03" w:rsidRDefault="003C60A2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F3C03" w:rsidRPr="00EF60BD" w:rsidRDefault="008B3AD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14</w:t>
            </w:r>
          </w:p>
        </w:tc>
        <w:tc>
          <w:tcPr>
            <w:tcW w:w="1275" w:type="dxa"/>
          </w:tcPr>
          <w:p w:rsidR="003F3C03" w:rsidRPr="00EF60BD" w:rsidRDefault="003F3C03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D30A93" w:rsidRPr="00EF60BD" w:rsidTr="00771E1C">
        <w:trPr>
          <w:trHeight w:val="169"/>
        </w:trPr>
        <w:tc>
          <w:tcPr>
            <w:tcW w:w="567" w:type="dxa"/>
          </w:tcPr>
          <w:p w:rsidR="00D30A93" w:rsidRPr="00597970" w:rsidRDefault="003D2A3F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10490" w:type="dxa"/>
          </w:tcPr>
          <w:p w:rsidR="00D30A93" w:rsidRPr="00F764C3" w:rsidRDefault="003C60A2" w:rsidP="00424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Исторические баллады А.К. Толстого</w:t>
            </w:r>
          </w:p>
        </w:tc>
        <w:tc>
          <w:tcPr>
            <w:tcW w:w="1843" w:type="dxa"/>
          </w:tcPr>
          <w:p w:rsidR="00D30A93" w:rsidRDefault="003C60A2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30A93" w:rsidRPr="00EF60BD" w:rsidRDefault="008B3AD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15</w:t>
            </w:r>
          </w:p>
        </w:tc>
        <w:tc>
          <w:tcPr>
            <w:tcW w:w="1275" w:type="dxa"/>
          </w:tcPr>
          <w:p w:rsidR="00D30A93" w:rsidRPr="00EF60BD" w:rsidRDefault="00D30A93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D30A93" w:rsidRPr="00EF60BD" w:rsidTr="00771E1C">
        <w:trPr>
          <w:trHeight w:val="169"/>
        </w:trPr>
        <w:tc>
          <w:tcPr>
            <w:tcW w:w="567" w:type="dxa"/>
          </w:tcPr>
          <w:p w:rsidR="00D30A93" w:rsidRPr="00597970" w:rsidRDefault="003D2A3F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10490" w:type="dxa"/>
          </w:tcPr>
          <w:p w:rsidR="00D30A93" w:rsidRPr="00F764C3" w:rsidRDefault="003C60A2" w:rsidP="003C6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Смех сквозь слезы, или «Уроки Щедрина»</w:t>
            </w:r>
          </w:p>
        </w:tc>
        <w:tc>
          <w:tcPr>
            <w:tcW w:w="1843" w:type="dxa"/>
          </w:tcPr>
          <w:p w:rsidR="00D30A93" w:rsidRDefault="003C60A2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30A93" w:rsidRPr="00EF60BD" w:rsidRDefault="008B3AD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15</w:t>
            </w:r>
          </w:p>
        </w:tc>
        <w:tc>
          <w:tcPr>
            <w:tcW w:w="1275" w:type="dxa"/>
          </w:tcPr>
          <w:p w:rsidR="00D30A93" w:rsidRPr="00EF60BD" w:rsidRDefault="00D30A93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84300" w:rsidRPr="00EF60BD" w:rsidTr="00771E1C">
        <w:trPr>
          <w:trHeight w:val="169"/>
        </w:trPr>
        <w:tc>
          <w:tcPr>
            <w:tcW w:w="567" w:type="dxa"/>
          </w:tcPr>
          <w:p w:rsidR="00284300" w:rsidRDefault="003C60A2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10490" w:type="dxa"/>
          </w:tcPr>
          <w:p w:rsidR="00284300" w:rsidRPr="00284300" w:rsidRDefault="003C60A2" w:rsidP="00D063D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вн/чт </w:t>
            </w:r>
            <w:r>
              <w:rPr>
                <w:sz w:val="22"/>
                <w:szCs w:val="22"/>
              </w:rPr>
              <w:t>«Дикий помещик» М.Е. Салтыкова-Щедрина</w:t>
            </w:r>
          </w:p>
        </w:tc>
        <w:tc>
          <w:tcPr>
            <w:tcW w:w="1843" w:type="dxa"/>
          </w:tcPr>
          <w:p w:rsidR="00284300" w:rsidRDefault="003C60A2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84300" w:rsidRPr="00EF60BD" w:rsidRDefault="008B3AD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284300" w:rsidRPr="00EF60BD" w:rsidRDefault="00284300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D30A93" w:rsidRPr="00EF60BD" w:rsidTr="00771E1C">
        <w:trPr>
          <w:trHeight w:val="169"/>
        </w:trPr>
        <w:tc>
          <w:tcPr>
            <w:tcW w:w="567" w:type="dxa"/>
          </w:tcPr>
          <w:p w:rsidR="00D30A93" w:rsidRPr="00597970" w:rsidRDefault="003C60A2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10490" w:type="dxa"/>
          </w:tcPr>
          <w:p w:rsidR="00D30A93" w:rsidRPr="00F764C3" w:rsidRDefault="003C60A2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Автобиографических характер повести Л.Н. Толстого «Детство»</w:t>
            </w:r>
          </w:p>
        </w:tc>
        <w:tc>
          <w:tcPr>
            <w:tcW w:w="1843" w:type="dxa"/>
          </w:tcPr>
          <w:p w:rsidR="00D30A93" w:rsidRDefault="003C60A2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30A93" w:rsidRPr="00EF60BD" w:rsidRDefault="008B3AD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D30A93" w:rsidRPr="00EF60BD" w:rsidRDefault="00D30A93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D30A93" w:rsidRPr="00EF60BD" w:rsidTr="00771E1C">
        <w:trPr>
          <w:trHeight w:val="169"/>
        </w:trPr>
        <w:tc>
          <w:tcPr>
            <w:tcW w:w="567" w:type="dxa"/>
          </w:tcPr>
          <w:p w:rsidR="00D30A93" w:rsidRPr="00597970" w:rsidRDefault="003C60A2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10490" w:type="dxa"/>
          </w:tcPr>
          <w:p w:rsidR="00D30A93" w:rsidRPr="00F764C3" w:rsidRDefault="003C60A2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герой повести «Детство» и его духовный мир</w:t>
            </w:r>
          </w:p>
        </w:tc>
        <w:tc>
          <w:tcPr>
            <w:tcW w:w="1843" w:type="dxa"/>
          </w:tcPr>
          <w:p w:rsidR="00D30A93" w:rsidRDefault="003C60A2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30A93" w:rsidRPr="00EF60BD" w:rsidRDefault="008B3AD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17</w:t>
            </w:r>
          </w:p>
        </w:tc>
        <w:tc>
          <w:tcPr>
            <w:tcW w:w="1275" w:type="dxa"/>
          </w:tcPr>
          <w:p w:rsidR="00D30A93" w:rsidRPr="00EF60BD" w:rsidRDefault="00D30A93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D30A93" w:rsidRPr="00EF60BD" w:rsidTr="00771E1C">
        <w:trPr>
          <w:trHeight w:val="169"/>
        </w:trPr>
        <w:tc>
          <w:tcPr>
            <w:tcW w:w="567" w:type="dxa"/>
          </w:tcPr>
          <w:p w:rsidR="00D30A93" w:rsidRPr="00597970" w:rsidRDefault="003C60A2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10490" w:type="dxa"/>
          </w:tcPr>
          <w:p w:rsidR="00D30A93" w:rsidRPr="00284300" w:rsidRDefault="003C60A2" w:rsidP="00D063D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Контрольная работа «Проблемы и герои произведений И.С. Тургенева, Н.А. Некрасова, М.Е. Салтыкова-Щедрина, Л.Н. Толстого»</w:t>
            </w:r>
          </w:p>
        </w:tc>
        <w:tc>
          <w:tcPr>
            <w:tcW w:w="1843" w:type="dxa"/>
          </w:tcPr>
          <w:p w:rsidR="00D30A93" w:rsidRDefault="003C60A2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30A93" w:rsidRPr="00EF60BD" w:rsidRDefault="008B3AD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17</w:t>
            </w:r>
          </w:p>
        </w:tc>
        <w:tc>
          <w:tcPr>
            <w:tcW w:w="1275" w:type="dxa"/>
          </w:tcPr>
          <w:p w:rsidR="00D30A93" w:rsidRPr="00EF60BD" w:rsidRDefault="00D30A93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D30A93" w:rsidRPr="00EF60BD" w:rsidTr="00771E1C">
        <w:trPr>
          <w:trHeight w:val="169"/>
        </w:trPr>
        <w:tc>
          <w:tcPr>
            <w:tcW w:w="567" w:type="dxa"/>
          </w:tcPr>
          <w:p w:rsidR="00D30A93" w:rsidRPr="00597970" w:rsidRDefault="003C60A2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10490" w:type="dxa"/>
          </w:tcPr>
          <w:p w:rsidR="00D30A93" w:rsidRPr="00F764C3" w:rsidRDefault="003C60A2" w:rsidP="00284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Смешное и грустное рядом, или «Уроки Чехова»</w:t>
            </w:r>
          </w:p>
        </w:tc>
        <w:tc>
          <w:tcPr>
            <w:tcW w:w="1843" w:type="dxa"/>
          </w:tcPr>
          <w:p w:rsidR="00D30A93" w:rsidRDefault="003C60A2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30A93" w:rsidRPr="00EF60BD" w:rsidRDefault="008B3AD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18</w:t>
            </w:r>
          </w:p>
        </w:tc>
        <w:tc>
          <w:tcPr>
            <w:tcW w:w="1275" w:type="dxa"/>
          </w:tcPr>
          <w:p w:rsidR="00D30A93" w:rsidRPr="00EF60BD" w:rsidRDefault="00D30A93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D30A93" w:rsidRPr="00EF60BD" w:rsidTr="00771E1C">
        <w:trPr>
          <w:trHeight w:val="169"/>
        </w:trPr>
        <w:tc>
          <w:tcPr>
            <w:tcW w:w="567" w:type="dxa"/>
          </w:tcPr>
          <w:p w:rsidR="00D30A93" w:rsidRPr="00597970" w:rsidRDefault="003C60A2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10490" w:type="dxa"/>
          </w:tcPr>
          <w:p w:rsidR="00D30A93" w:rsidRPr="00F764C3" w:rsidRDefault="003C60A2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Проблематика и поэтика рассказа А.П. Чехова «Хамелеон»</w:t>
            </w:r>
          </w:p>
        </w:tc>
        <w:tc>
          <w:tcPr>
            <w:tcW w:w="1843" w:type="dxa"/>
          </w:tcPr>
          <w:p w:rsidR="00D30A93" w:rsidRDefault="003C60A2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30A93" w:rsidRPr="00EF60BD" w:rsidRDefault="008B3AD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18</w:t>
            </w:r>
          </w:p>
        </w:tc>
        <w:tc>
          <w:tcPr>
            <w:tcW w:w="1275" w:type="dxa"/>
          </w:tcPr>
          <w:p w:rsidR="00D30A93" w:rsidRPr="00EF60BD" w:rsidRDefault="00D30A93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84300" w:rsidRPr="00EF60BD" w:rsidTr="00771E1C">
        <w:trPr>
          <w:trHeight w:val="169"/>
        </w:trPr>
        <w:tc>
          <w:tcPr>
            <w:tcW w:w="567" w:type="dxa"/>
          </w:tcPr>
          <w:p w:rsidR="00284300" w:rsidRDefault="003C60A2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10490" w:type="dxa"/>
          </w:tcPr>
          <w:p w:rsidR="00284300" w:rsidRDefault="003C60A2" w:rsidP="00D063D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вн/чт </w:t>
            </w:r>
            <w:r>
              <w:rPr>
                <w:sz w:val="22"/>
                <w:szCs w:val="22"/>
              </w:rPr>
              <w:t>«Грустный» юмор Чехова</w:t>
            </w:r>
          </w:p>
        </w:tc>
        <w:tc>
          <w:tcPr>
            <w:tcW w:w="1843" w:type="dxa"/>
          </w:tcPr>
          <w:p w:rsidR="00284300" w:rsidRDefault="003C60A2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84300" w:rsidRPr="00EF60BD" w:rsidRDefault="008B3AD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19</w:t>
            </w:r>
          </w:p>
        </w:tc>
        <w:tc>
          <w:tcPr>
            <w:tcW w:w="1275" w:type="dxa"/>
          </w:tcPr>
          <w:p w:rsidR="00284300" w:rsidRPr="00EF60BD" w:rsidRDefault="00284300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84300" w:rsidRPr="00EF60BD" w:rsidTr="00771E1C">
        <w:trPr>
          <w:trHeight w:val="169"/>
        </w:trPr>
        <w:tc>
          <w:tcPr>
            <w:tcW w:w="567" w:type="dxa"/>
          </w:tcPr>
          <w:p w:rsidR="00284300" w:rsidRDefault="003C60A2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10490" w:type="dxa"/>
          </w:tcPr>
          <w:p w:rsidR="00284300" w:rsidRDefault="003C60A2" w:rsidP="00D063D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Стихи русских поэтов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 о родной природе</w:t>
            </w:r>
          </w:p>
        </w:tc>
        <w:tc>
          <w:tcPr>
            <w:tcW w:w="1843" w:type="dxa"/>
          </w:tcPr>
          <w:p w:rsidR="00284300" w:rsidRDefault="003C60A2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84300" w:rsidRPr="00EF60BD" w:rsidRDefault="008B3AD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19</w:t>
            </w:r>
          </w:p>
        </w:tc>
        <w:tc>
          <w:tcPr>
            <w:tcW w:w="1275" w:type="dxa"/>
          </w:tcPr>
          <w:p w:rsidR="00284300" w:rsidRPr="00EF60BD" w:rsidRDefault="00284300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E1F26" w:rsidRPr="000E1F26" w:rsidTr="00E13E26">
        <w:trPr>
          <w:trHeight w:val="169"/>
        </w:trPr>
        <w:tc>
          <w:tcPr>
            <w:tcW w:w="11057" w:type="dxa"/>
            <w:gridSpan w:val="2"/>
          </w:tcPr>
          <w:p w:rsidR="000E1F26" w:rsidRPr="00517D26" w:rsidRDefault="00517D26" w:rsidP="005979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Из </w:t>
            </w:r>
            <w:r w:rsidR="003C60A2">
              <w:rPr>
                <w:b/>
                <w:sz w:val="22"/>
                <w:szCs w:val="22"/>
              </w:rPr>
              <w:t xml:space="preserve">русской </w:t>
            </w:r>
            <w:r>
              <w:rPr>
                <w:b/>
                <w:sz w:val="22"/>
                <w:szCs w:val="22"/>
              </w:rPr>
              <w:t xml:space="preserve">литературы </w:t>
            </w:r>
            <w:r>
              <w:rPr>
                <w:b/>
                <w:sz w:val="22"/>
                <w:szCs w:val="22"/>
                <w:lang w:val="en-US"/>
              </w:rPr>
              <w:t>XX</w:t>
            </w:r>
            <w:r w:rsidRPr="003C60A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века</w:t>
            </w:r>
          </w:p>
        </w:tc>
        <w:tc>
          <w:tcPr>
            <w:tcW w:w="1843" w:type="dxa"/>
          </w:tcPr>
          <w:p w:rsidR="000E1F26" w:rsidRPr="000E1F26" w:rsidRDefault="003C60A2" w:rsidP="00771E1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76" w:type="dxa"/>
          </w:tcPr>
          <w:p w:rsidR="000E1F26" w:rsidRPr="000E1F26" w:rsidRDefault="000E1F26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0E1F26" w:rsidRPr="000E1F26" w:rsidRDefault="000E1F26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D063DF" w:rsidRPr="00EF60BD" w:rsidTr="00771E1C">
        <w:trPr>
          <w:trHeight w:val="169"/>
        </w:trPr>
        <w:tc>
          <w:tcPr>
            <w:tcW w:w="567" w:type="dxa"/>
          </w:tcPr>
          <w:p w:rsidR="00D063DF" w:rsidRPr="00597970" w:rsidRDefault="003C60A2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10490" w:type="dxa"/>
          </w:tcPr>
          <w:p w:rsidR="00D063DF" w:rsidRDefault="00192F47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 Бунин. Сложность взаимопонимания детей и взрослых в рассказе «Цифры»</w:t>
            </w:r>
          </w:p>
        </w:tc>
        <w:tc>
          <w:tcPr>
            <w:tcW w:w="1843" w:type="dxa"/>
          </w:tcPr>
          <w:p w:rsidR="00D063DF" w:rsidRPr="00EF60BD" w:rsidRDefault="00192F47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063DF" w:rsidRPr="00EF60BD" w:rsidRDefault="008B3AD5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20</w:t>
            </w:r>
          </w:p>
        </w:tc>
        <w:tc>
          <w:tcPr>
            <w:tcW w:w="1275" w:type="dxa"/>
          </w:tcPr>
          <w:p w:rsidR="00D063DF" w:rsidRPr="00EF60BD" w:rsidRDefault="00D063DF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E1F26" w:rsidRPr="00EF60BD" w:rsidTr="00771E1C">
        <w:trPr>
          <w:trHeight w:val="169"/>
        </w:trPr>
        <w:tc>
          <w:tcPr>
            <w:tcW w:w="567" w:type="dxa"/>
          </w:tcPr>
          <w:p w:rsidR="000E1F26" w:rsidRPr="00597970" w:rsidRDefault="003C60A2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10490" w:type="dxa"/>
          </w:tcPr>
          <w:p w:rsidR="000E1F26" w:rsidRPr="000F5149" w:rsidRDefault="00192F47" w:rsidP="00D063D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вн/чт </w:t>
            </w:r>
            <w:r>
              <w:rPr>
                <w:sz w:val="22"/>
                <w:szCs w:val="22"/>
              </w:rPr>
              <w:t>Нравственный облик героев рассказов Бунина</w:t>
            </w:r>
          </w:p>
        </w:tc>
        <w:tc>
          <w:tcPr>
            <w:tcW w:w="1843" w:type="dxa"/>
          </w:tcPr>
          <w:p w:rsidR="000E1F26" w:rsidRPr="00EF60BD" w:rsidRDefault="00192F47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E1F26" w:rsidRPr="00EF60BD" w:rsidRDefault="008B3AD5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20</w:t>
            </w:r>
          </w:p>
        </w:tc>
        <w:tc>
          <w:tcPr>
            <w:tcW w:w="1275" w:type="dxa"/>
          </w:tcPr>
          <w:p w:rsidR="000E1F26" w:rsidRPr="00EF60BD" w:rsidRDefault="000E1F26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E1F26" w:rsidRPr="00EF60BD" w:rsidTr="00771E1C">
        <w:trPr>
          <w:trHeight w:val="169"/>
        </w:trPr>
        <w:tc>
          <w:tcPr>
            <w:tcW w:w="567" w:type="dxa"/>
          </w:tcPr>
          <w:p w:rsidR="000E1F26" w:rsidRPr="00597970" w:rsidRDefault="003C60A2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10490" w:type="dxa"/>
          </w:tcPr>
          <w:p w:rsidR="000E1F26" w:rsidRDefault="00192F47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Горький. «Детство»: темные стороны жизни</w:t>
            </w:r>
          </w:p>
        </w:tc>
        <w:tc>
          <w:tcPr>
            <w:tcW w:w="1843" w:type="dxa"/>
          </w:tcPr>
          <w:p w:rsidR="000E1F26" w:rsidRPr="00EF60BD" w:rsidRDefault="00192F47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E1F26" w:rsidRPr="00EF60BD" w:rsidRDefault="008B3AD5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21</w:t>
            </w:r>
          </w:p>
        </w:tc>
        <w:tc>
          <w:tcPr>
            <w:tcW w:w="1275" w:type="dxa"/>
          </w:tcPr>
          <w:p w:rsidR="000E1F26" w:rsidRPr="00EF60BD" w:rsidRDefault="000E1F26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E1F26" w:rsidRPr="00EF60BD" w:rsidTr="00771E1C">
        <w:trPr>
          <w:trHeight w:val="169"/>
        </w:trPr>
        <w:tc>
          <w:tcPr>
            <w:tcW w:w="567" w:type="dxa"/>
          </w:tcPr>
          <w:p w:rsidR="000E1F26" w:rsidRPr="00597970" w:rsidRDefault="003C60A2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10490" w:type="dxa"/>
          </w:tcPr>
          <w:p w:rsidR="000E1F26" w:rsidRDefault="00192F47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«Яркое, здоровое, творческое в русской жизни» в повести «Детство»</w:t>
            </w:r>
          </w:p>
        </w:tc>
        <w:tc>
          <w:tcPr>
            <w:tcW w:w="1843" w:type="dxa"/>
          </w:tcPr>
          <w:p w:rsidR="000E1F26" w:rsidRPr="00EF60BD" w:rsidRDefault="00192F47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E1F26" w:rsidRPr="00EF60BD" w:rsidRDefault="008B3AD5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21</w:t>
            </w:r>
          </w:p>
        </w:tc>
        <w:tc>
          <w:tcPr>
            <w:tcW w:w="1275" w:type="dxa"/>
          </w:tcPr>
          <w:p w:rsidR="000E1F26" w:rsidRPr="00EF60BD" w:rsidRDefault="000E1F26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E1F26" w:rsidRPr="00EF60BD" w:rsidTr="00771E1C">
        <w:trPr>
          <w:trHeight w:val="169"/>
        </w:trPr>
        <w:tc>
          <w:tcPr>
            <w:tcW w:w="567" w:type="dxa"/>
          </w:tcPr>
          <w:p w:rsidR="000E1F26" w:rsidRPr="00597970" w:rsidRDefault="003C60A2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10490" w:type="dxa"/>
          </w:tcPr>
          <w:p w:rsidR="000E1F26" w:rsidRDefault="00192F47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Романтический характер «Легенды о Данко» М. Горького</w:t>
            </w:r>
          </w:p>
        </w:tc>
        <w:tc>
          <w:tcPr>
            <w:tcW w:w="1843" w:type="dxa"/>
          </w:tcPr>
          <w:p w:rsidR="000E1F26" w:rsidRPr="00EF60BD" w:rsidRDefault="00192F47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E1F26" w:rsidRPr="00EF60BD" w:rsidRDefault="008B3AD5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22</w:t>
            </w:r>
          </w:p>
        </w:tc>
        <w:tc>
          <w:tcPr>
            <w:tcW w:w="1275" w:type="dxa"/>
          </w:tcPr>
          <w:p w:rsidR="000E1F26" w:rsidRPr="00EF60BD" w:rsidRDefault="000E1F26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E1F26" w:rsidRPr="00EF60BD" w:rsidTr="00771E1C">
        <w:trPr>
          <w:trHeight w:val="169"/>
        </w:trPr>
        <w:tc>
          <w:tcPr>
            <w:tcW w:w="567" w:type="dxa"/>
          </w:tcPr>
          <w:p w:rsidR="000E1F26" w:rsidRPr="00597970" w:rsidRDefault="003C60A2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10490" w:type="dxa"/>
          </w:tcPr>
          <w:p w:rsidR="000E1F26" w:rsidRDefault="00192F47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Чувство сострадания к братьям нашим меньшим в рассказе Л.Н. Андреева «Кусака»</w:t>
            </w:r>
          </w:p>
        </w:tc>
        <w:tc>
          <w:tcPr>
            <w:tcW w:w="1843" w:type="dxa"/>
          </w:tcPr>
          <w:p w:rsidR="000E1F26" w:rsidRPr="00EF60BD" w:rsidRDefault="00192F47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E1F26" w:rsidRPr="00EF60BD" w:rsidRDefault="008B3AD5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22</w:t>
            </w:r>
          </w:p>
        </w:tc>
        <w:tc>
          <w:tcPr>
            <w:tcW w:w="1275" w:type="dxa"/>
          </w:tcPr>
          <w:p w:rsidR="000E1F26" w:rsidRPr="00EF60BD" w:rsidRDefault="000E1F26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F5149" w:rsidRPr="00EF60BD" w:rsidTr="00771E1C">
        <w:trPr>
          <w:trHeight w:val="169"/>
        </w:trPr>
        <w:tc>
          <w:tcPr>
            <w:tcW w:w="567" w:type="dxa"/>
          </w:tcPr>
          <w:p w:rsidR="000F5149" w:rsidRDefault="003C60A2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10490" w:type="dxa"/>
          </w:tcPr>
          <w:p w:rsidR="000F5149" w:rsidRDefault="00192F47" w:rsidP="00F93BA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В.В. Маяковский. «Необычайное приключение, бывшее с Владимиром Маяковским летом на даче»</w:t>
            </w:r>
          </w:p>
        </w:tc>
        <w:tc>
          <w:tcPr>
            <w:tcW w:w="1843" w:type="dxa"/>
          </w:tcPr>
          <w:p w:rsidR="000F5149" w:rsidRDefault="00192F47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F5149" w:rsidRPr="00EF60BD" w:rsidRDefault="008B3AD5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23</w:t>
            </w:r>
          </w:p>
        </w:tc>
        <w:tc>
          <w:tcPr>
            <w:tcW w:w="1275" w:type="dxa"/>
          </w:tcPr>
          <w:p w:rsidR="000F5149" w:rsidRPr="00EF60BD" w:rsidRDefault="000F5149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F5149" w:rsidRPr="00EF60BD" w:rsidTr="00771E1C">
        <w:trPr>
          <w:trHeight w:val="169"/>
        </w:trPr>
        <w:tc>
          <w:tcPr>
            <w:tcW w:w="567" w:type="dxa"/>
          </w:tcPr>
          <w:p w:rsidR="000F5149" w:rsidRDefault="003C60A2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10490" w:type="dxa"/>
          </w:tcPr>
          <w:p w:rsidR="000F5149" w:rsidRDefault="00192F47" w:rsidP="00D063D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Два взгляда на мир в стихотворении В. Маяковского «Хорошее отношение к лошадям»</w:t>
            </w:r>
          </w:p>
        </w:tc>
        <w:tc>
          <w:tcPr>
            <w:tcW w:w="1843" w:type="dxa"/>
          </w:tcPr>
          <w:p w:rsidR="000F5149" w:rsidRDefault="00192F47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F5149" w:rsidRPr="00EF60BD" w:rsidRDefault="008B3AD5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23</w:t>
            </w:r>
          </w:p>
        </w:tc>
        <w:tc>
          <w:tcPr>
            <w:tcW w:w="1275" w:type="dxa"/>
          </w:tcPr>
          <w:p w:rsidR="000F5149" w:rsidRPr="00EF60BD" w:rsidRDefault="000F5149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F5149" w:rsidRPr="00EF60BD" w:rsidTr="00771E1C">
        <w:trPr>
          <w:trHeight w:val="169"/>
        </w:trPr>
        <w:tc>
          <w:tcPr>
            <w:tcW w:w="567" w:type="dxa"/>
          </w:tcPr>
          <w:p w:rsidR="000F5149" w:rsidRDefault="003C60A2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47.</w:t>
            </w:r>
          </w:p>
        </w:tc>
        <w:tc>
          <w:tcPr>
            <w:tcW w:w="10490" w:type="dxa"/>
          </w:tcPr>
          <w:p w:rsidR="000F5149" w:rsidRPr="00F93BA6" w:rsidRDefault="00192F47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Душевная щедрость героя рассказа А.П. Платонова «Юшка»</w:t>
            </w:r>
          </w:p>
        </w:tc>
        <w:tc>
          <w:tcPr>
            <w:tcW w:w="1843" w:type="dxa"/>
          </w:tcPr>
          <w:p w:rsidR="000F5149" w:rsidRDefault="00192F47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F5149" w:rsidRPr="00EF60BD" w:rsidRDefault="008B3AD5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0F5149" w:rsidRPr="00EF60BD" w:rsidRDefault="000F5149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F5149" w:rsidRPr="00EF60BD" w:rsidTr="00771E1C">
        <w:trPr>
          <w:trHeight w:val="169"/>
        </w:trPr>
        <w:tc>
          <w:tcPr>
            <w:tcW w:w="567" w:type="dxa"/>
          </w:tcPr>
          <w:p w:rsidR="000F5149" w:rsidRDefault="003C60A2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10490" w:type="dxa"/>
          </w:tcPr>
          <w:p w:rsidR="000F5149" w:rsidRDefault="00192F47" w:rsidP="00D063D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Внешняя и внутренняя красот в рассказе Платонова</w:t>
            </w:r>
          </w:p>
        </w:tc>
        <w:tc>
          <w:tcPr>
            <w:tcW w:w="1843" w:type="dxa"/>
          </w:tcPr>
          <w:p w:rsidR="000F5149" w:rsidRDefault="00192F47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F5149" w:rsidRPr="00EF60BD" w:rsidRDefault="008B3AD5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0F5149" w:rsidRPr="00EF60BD" w:rsidRDefault="000F5149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F5149" w:rsidRPr="00EF60BD" w:rsidTr="00771E1C">
        <w:trPr>
          <w:trHeight w:val="169"/>
        </w:trPr>
        <w:tc>
          <w:tcPr>
            <w:tcW w:w="567" w:type="dxa"/>
          </w:tcPr>
          <w:p w:rsidR="000F5149" w:rsidRDefault="003C60A2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10490" w:type="dxa"/>
          </w:tcPr>
          <w:p w:rsidR="000F5149" w:rsidRPr="00F93BA6" w:rsidRDefault="00192F47" w:rsidP="00D063D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вн/чт </w:t>
            </w:r>
            <w:r>
              <w:rPr>
                <w:sz w:val="22"/>
                <w:szCs w:val="22"/>
              </w:rPr>
              <w:t>А.П.  Платонов «В прекрасном и яростном мире»</w:t>
            </w:r>
          </w:p>
        </w:tc>
        <w:tc>
          <w:tcPr>
            <w:tcW w:w="1843" w:type="dxa"/>
          </w:tcPr>
          <w:p w:rsidR="000F5149" w:rsidRDefault="00192F47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F5149" w:rsidRPr="00EF60BD" w:rsidRDefault="008B3AD5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0F5149" w:rsidRPr="00EF60BD" w:rsidRDefault="000F5149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93BA6" w:rsidRPr="00EF60BD" w:rsidTr="00771E1C">
        <w:trPr>
          <w:trHeight w:val="169"/>
        </w:trPr>
        <w:tc>
          <w:tcPr>
            <w:tcW w:w="567" w:type="dxa"/>
          </w:tcPr>
          <w:p w:rsidR="00F93BA6" w:rsidRDefault="003C60A2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10490" w:type="dxa"/>
          </w:tcPr>
          <w:p w:rsidR="00F93BA6" w:rsidRPr="00F93BA6" w:rsidRDefault="00192F47" w:rsidP="00192F47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Контрольное сочинение по произведениям писателей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1843" w:type="dxa"/>
          </w:tcPr>
          <w:p w:rsidR="00F93BA6" w:rsidRDefault="00192F47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93BA6" w:rsidRPr="00EF60BD" w:rsidRDefault="008B3AD5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F93BA6" w:rsidRPr="00EF60BD" w:rsidRDefault="00F93BA6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93BA6" w:rsidRPr="00EF60BD" w:rsidTr="00771E1C">
        <w:trPr>
          <w:trHeight w:val="169"/>
        </w:trPr>
        <w:tc>
          <w:tcPr>
            <w:tcW w:w="567" w:type="dxa"/>
          </w:tcPr>
          <w:p w:rsidR="00F93BA6" w:rsidRDefault="003C60A2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10490" w:type="dxa"/>
          </w:tcPr>
          <w:p w:rsidR="00F93BA6" w:rsidRPr="00F93BA6" w:rsidRDefault="00192F47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Картины природы, преображенные поэтическим зрением Пастернака</w:t>
            </w:r>
          </w:p>
        </w:tc>
        <w:tc>
          <w:tcPr>
            <w:tcW w:w="1843" w:type="dxa"/>
          </w:tcPr>
          <w:p w:rsidR="00F93BA6" w:rsidRDefault="00192F47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93BA6" w:rsidRPr="00EF60BD" w:rsidRDefault="008B3AD5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26</w:t>
            </w:r>
          </w:p>
        </w:tc>
        <w:tc>
          <w:tcPr>
            <w:tcW w:w="1275" w:type="dxa"/>
          </w:tcPr>
          <w:p w:rsidR="00F93BA6" w:rsidRPr="00EF60BD" w:rsidRDefault="00F93BA6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93BA6" w:rsidRPr="00EF60BD" w:rsidTr="00771E1C">
        <w:trPr>
          <w:trHeight w:val="169"/>
        </w:trPr>
        <w:tc>
          <w:tcPr>
            <w:tcW w:w="567" w:type="dxa"/>
          </w:tcPr>
          <w:p w:rsidR="00F93BA6" w:rsidRDefault="003C60A2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10490" w:type="dxa"/>
          </w:tcPr>
          <w:p w:rsidR="00F93BA6" w:rsidRDefault="00192F47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Размышления А.Т. Твардовского о взаимосвязи человека и природы</w:t>
            </w:r>
          </w:p>
        </w:tc>
        <w:tc>
          <w:tcPr>
            <w:tcW w:w="1843" w:type="dxa"/>
          </w:tcPr>
          <w:p w:rsidR="00F93BA6" w:rsidRDefault="00192F47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93BA6" w:rsidRPr="00EF60BD" w:rsidRDefault="008B3AD5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26</w:t>
            </w:r>
          </w:p>
        </w:tc>
        <w:tc>
          <w:tcPr>
            <w:tcW w:w="1275" w:type="dxa"/>
          </w:tcPr>
          <w:p w:rsidR="00F93BA6" w:rsidRPr="00EF60BD" w:rsidRDefault="00F93BA6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93BA6" w:rsidRPr="00EF60BD" w:rsidTr="00771E1C">
        <w:trPr>
          <w:trHeight w:val="169"/>
        </w:trPr>
        <w:tc>
          <w:tcPr>
            <w:tcW w:w="567" w:type="dxa"/>
          </w:tcPr>
          <w:p w:rsidR="00F93BA6" w:rsidRDefault="003C60A2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10490" w:type="dxa"/>
          </w:tcPr>
          <w:p w:rsidR="00F93BA6" w:rsidRDefault="00192F47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дорогах войны: стихотворения о войне</w:t>
            </w:r>
          </w:p>
        </w:tc>
        <w:tc>
          <w:tcPr>
            <w:tcW w:w="1843" w:type="dxa"/>
          </w:tcPr>
          <w:p w:rsidR="00F93BA6" w:rsidRDefault="00192F47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93BA6" w:rsidRPr="00EF60BD" w:rsidRDefault="008B3AD5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27</w:t>
            </w:r>
          </w:p>
        </w:tc>
        <w:tc>
          <w:tcPr>
            <w:tcW w:w="1275" w:type="dxa"/>
          </w:tcPr>
          <w:p w:rsidR="00F93BA6" w:rsidRPr="00EF60BD" w:rsidRDefault="00F93BA6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93BA6" w:rsidRPr="00EF60BD" w:rsidTr="00771E1C">
        <w:trPr>
          <w:trHeight w:val="169"/>
        </w:trPr>
        <w:tc>
          <w:tcPr>
            <w:tcW w:w="567" w:type="dxa"/>
          </w:tcPr>
          <w:p w:rsidR="00F93BA6" w:rsidRDefault="003C60A2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10490" w:type="dxa"/>
          </w:tcPr>
          <w:p w:rsidR="00F93BA6" w:rsidRDefault="00192F47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Нравственно-экологические проблемы в рассказе Ф.А. Абрамова «О чем плачут лошади»</w:t>
            </w:r>
          </w:p>
        </w:tc>
        <w:tc>
          <w:tcPr>
            <w:tcW w:w="1843" w:type="dxa"/>
          </w:tcPr>
          <w:p w:rsidR="00F93BA6" w:rsidRDefault="00192F47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93BA6" w:rsidRPr="00EF60BD" w:rsidRDefault="008B3AD5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27</w:t>
            </w:r>
          </w:p>
        </w:tc>
        <w:tc>
          <w:tcPr>
            <w:tcW w:w="1275" w:type="dxa"/>
          </w:tcPr>
          <w:p w:rsidR="00F93BA6" w:rsidRPr="00EF60BD" w:rsidRDefault="00F93BA6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93BA6" w:rsidRPr="00EF60BD" w:rsidTr="00771E1C">
        <w:trPr>
          <w:trHeight w:val="169"/>
        </w:trPr>
        <w:tc>
          <w:tcPr>
            <w:tcW w:w="567" w:type="dxa"/>
          </w:tcPr>
          <w:p w:rsidR="00F93BA6" w:rsidRDefault="003C60A2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10490" w:type="dxa"/>
          </w:tcPr>
          <w:p w:rsidR="00F93BA6" w:rsidRDefault="00192F47" w:rsidP="00F9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 духовной красоты в рассказе Е.И. Носова «Кукла»</w:t>
            </w:r>
          </w:p>
        </w:tc>
        <w:tc>
          <w:tcPr>
            <w:tcW w:w="1843" w:type="dxa"/>
          </w:tcPr>
          <w:p w:rsidR="00F93BA6" w:rsidRDefault="00192F47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93BA6" w:rsidRPr="00EF60BD" w:rsidRDefault="008B3AD5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28</w:t>
            </w:r>
          </w:p>
        </w:tc>
        <w:tc>
          <w:tcPr>
            <w:tcW w:w="1275" w:type="dxa"/>
          </w:tcPr>
          <w:p w:rsidR="00F93BA6" w:rsidRPr="00EF60BD" w:rsidRDefault="00F93BA6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93BA6" w:rsidRPr="00EF60BD" w:rsidTr="00771E1C">
        <w:trPr>
          <w:trHeight w:val="169"/>
        </w:trPr>
        <w:tc>
          <w:tcPr>
            <w:tcW w:w="567" w:type="dxa"/>
          </w:tcPr>
          <w:p w:rsidR="00F93BA6" w:rsidRDefault="003C60A2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10490" w:type="dxa"/>
          </w:tcPr>
          <w:p w:rsidR="00F93BA6" w:rsidRDefault="00192F47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«Жизнь в полную силу» в рассказе «Живое пламя» Носова</w:t>
            </w:r>
          </w:p>
        </w:tc>
        <w:tc>
          <w:tcPr>
            <w:tcW w:w="1843" w:type="dxa"/>
          </w:tcPr>
          <w:p w:rsidR="00F93BA6" w:rsidRDefault="00192F47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93BA6" w:rsidRPr="00EF60BD" w:rsidRDefault="008B3AD5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28</w:t>
            </w:r>
          </w:p>
        </w:tc>
        <w:tc>
          <w:tcPr>
            <w:tcW w:w="1275" w:type="dxa"/>
          </w:tcPr>
          <w:p w:rsidR="00F93BA6" w:rsidRPr="00EF60BD" w:rsidRDefault="00F93BA6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93BA6" w:rsidRPr="00EF60BD" w:rsidTr="00771E1C">
        <w:trPr>
          <w:trHeight w:val="169"/>
        </w:trPr>
        <w:tc>
          <w:tcPr>
            <w:tcW w:w="567" w:type="dxa"/>
          </w:tcPr>
          <w:p w:rsidR="00F93BA6" w:rsidRDefault="003C60A2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10490" w:type="dxa"/>
          </w:tcPr>
          <w:p w:rsidR="00F93BA6" w:rsidRDefault="00192F47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Ю.П. Казаков. «Тихое утро»: взаимоотношения детей</w:t>
            </w:r>
          </w:p>
        </w:tc>
        <w:tc>
          <w:tcPr>
            <w:tcW w:w="1843" w:type="dxa"/>
          </w:tcPr>
          <w:p w:rsidR="00F93BA6" w:rsidRDefault="00192F47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93BA6" w:rsidRPr="00EF60BD" w:rsidRDefault="008B3AD5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29</w:t>
            </w:r>
          </w:p>
        </w:tc>
        <w:tc>
          <w:tcPr>
            <w:tcW w:w="1275" w:type="dxa"/>
          </w:tcPr>
          <w:p w:rsidR="00F93BA6" w:rsidRPr="00EF60BD" w:rsidRDefault="00F93BA6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93BA6" w:rsidRPr="00EF60BD" w:rsidTr="00771E1C">
        <w:trPr>
          <w:trHeight w:val="169"/>
        </w:trPr>
        <w:tc>
          <w:tcPr>
            <w:tcW w:w="567" w:type="dxa"/>
          </w:tcPr>
          <w:p w:rsidR="00F93BA6" w:rsidRDefault="003C60A2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10490" w:type="dxa"/>
          </w:tcPr>
          <w:p w:rsidR="00F93BA6" w:rsidRDefault="00192F47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С. Лихачев. «Земля родная»: духовное напутствие молодежи</w:t>
            </w:r>
          </w:p>
        </w:tc>
        <w:tc>
          <w:tcPr>
            <w:tcW w:w="1843" w:type="dxa"/>
          </w:tcPr>
          <w:p w:rsidR="00F93BA6" w:rsidRDefault="00192F47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93BA6" w:rsidRPr="00EF60BD" w:rsidRDefault="008B3AD5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29</w:t>
            </w:r>
          </w:p>
        </w:tc>
        <w:tc>
          <w:tcPr>
            <w:tcW w:w="1275" w:type="dxa"/>
          </w:tcPr>
          <w:p w:rsidR="00F93BA6" w:rsidRPr="00EF60BD" w:rsidRDefault="00F93BA6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93BA6" w:rsidRPr="00EF60BD" w:rsidTr="00771E1C">
        <w:trPr>
          <w:trHeight w:val="169"/>
        </w:trPr>
        <w:tc>
          <w:tcPr>
            <w:tcW w:w="567" w:type="dxa"/>
          </w:tcPr>
          <w:p w:rsidR="00F93BA6" w:rsidRDefault="003C60A2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10490" w:type="dxa"/>
          </w:tcPr>
          <w:p w:rsidR="00F93BA6" w:rsidRPr="00423FA5" w:rsidRDefault="00192F47" w:rsidP="00D063D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вн/чт </w:t>
            </w:r>
            <w:r>
              <w:rPr>
                <w:sz w:val="22"/>
                <w:szCs w:val="22"/>
              </w:rPr>
              <w:t>Смешное и грустное в рассказах М. Зощенко</w:t>
            </w:r>
          </w:p>
        </w:tc>
        <w:tc>
          <w:tcPr>
            <w:tcW w:w="1843" w:type="dxa"/>
          </w:tcPr>
          <w:p w:rsidR="00F93BA6" w:rsidRDefault="00192F47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93BA6" w:rsidRPr="00EF60BD" w:rsidRDefault="008B3AD5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30</w:t>
            </w:r>
          </w:p>
        </w:tc>
        <w:tc>
          <w:tcPr>
            <w:tcW w:w="1275" w:type="dxa"/>
          </w:tcPr>
          <w:p w:rsidR="00F93BA6" w:rsidRPr="00EF60BD" w:rsidRDefault="00F93BA6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93BA6" w:rsidRPr="00EF60BD" w:rsidTr="00771E1C">
        <w:trPr>
          <w:trHeight w:val="169"/>
        </w:trPr>
        <w:tc>
          <w:tcPr>
            <w:tcW w:w="567" w:type="dxa"/>
          </w:tcPr>
          <w:p w:rsidR="00F93BA6" w:rsidRDefault="003C60A2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10490" w:type="dxa"/>
          </w:tcPr>
          <w:p w:rsidR="00F93BA6" w:rsidRDefault="00192F47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Стихи поэтов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 о родине, родной природе</w:t>
            </w:r>
          </w:p>
        </w:tc>
        <w:tc>
          <w:tcPr>
            <w:tcW w:w="1843" w:type="dxa"/>
          </w:tcPr>
          <w:p w:rsidR="00F93BA6" w:rsidRDefault="00192F47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93BA6" w:rsidRPr="00EF60BD" w:rsidRDefault="008B3AD5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30</w:t>
            </w:r>
          </w:p>
        </w:tc>
        <w:tc>
          <w:tcPr>
            <w:tcW w:w="1275" w:type="dxa"/>
          </w:tcPr>
          <w:p w:rsidR="00F93BA6" w:rsidRPr="00EF60BD" w:rsidRDefault="00F93BA6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93BA6" w:rsidRPr="00EF60BD" w:rsidTr="00771E1C">
        <w:trPr>
          <w:trHeight w:val="169"/>
        </w:trPr>
        <w:tc>
          <w:tcPr>
            <w:tcW w:w="567" w:type="dxa"/>
          </w:tcPr>
          <w:p w:rsidR="00F93BA6" w:rsidRDefault="00192F47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10490" w:type="dxa"/>
          </w:tcPr>
          <w:p w:rsidR="00F93BA6" w:rsidRDefault="00192F47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Песни на слова русских поэтов </w:t>
            </w:r>
            <w:r>
              <w:rPr>
                <w:sz w:val="22"/>
                <w:szCs w:val="22"/>
                <w:lang w:val="en-US"/>
              </w:rPr>
              <w:t>XX</w:t>
            </w:r>
            <w:r w:rsidRPr="001F3A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века</w:t>
            </w:r>
          </w:p>
        </w:tc>
        <w:tc>
          <w:tcPr>
            <w:tcW w:w="1843" w:type="dxa"/>
          </w:tcPr>
          <w:p w:rsidR="00F93BA6" w:rsidRDefault="00192F47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93BA6" w:rsidRPr="00EF60BD" w:rsidRDefault="008B3AD5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31</w:t>
            </w:r>
          </w:p>
        </w:tc>
        <w:tc>
          <w:tcPr>
            <w:tcW w:w="1275" w:type="dxa"/>
          </w:tcPr>
          <w:p w:rsidR="00F93BA6" w:rsidRPr="00EF60BD" w:rsidRDefault="00F93BA6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93BA6" w:rsidRPr="00EF60BD" w:rsidTr="00771E1C">
        <w:trPr>
          <w:trHeight w:val="169"/>
        </w:trPr>
        <w:tc>
          <w:tcPr>
            <w:tcW w:w="567" w:type="dxa"/>
          </w:tcPr>
          <w:p w:rsidR="00F93BA6" w:rsidRDefault="00192F47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10490" w:type="dxa"/>
          </w:tcPr>
          <w:p w:rsidR="00F93BA6" w:rsidRDefault="00192F47" w:rsidP="00192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работа по произведениям русской литературы </w:t>
            </w:r>
            <w:r>
              <w:rPr>
                <w:sz w:val="22"/>
                <w:szCs w:val="22"/>
                <w:lang w:val="en-US"/>
              </w:rPr>
              <w:t>XX</w:t>
            </w:r>
            <w:r w:rsidRPr="00207F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века</w:t>
            </w:r>
          </w:p>
        </w:tc>
        <w:tc>
          <w:tcPr>
            <w:tcW w:w="1843" w:type="dxa"/>
          </w:tcPr>
          <w:p w:rsidR="00F93BA6" w:rsidRDefault="00192F47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93BA6" w:rsidRPr="00EF60BD" w:rsidRDefault="008B3AD5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31</w:t>
            </w:r>
          </w:p>
        </w:tc>
        <w:tc>
          <w:tcPr>
            <w:tcW w:w="1275" w:type="dxa"/>
          </w:tcPr>
          <w:p w:rsidR="00F93BA6" w:rsidRPr="00EF60BD" w:rsidRDefault="00F93BA6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92F47" w:rsidRPr="00EF60BD" w:rsidTr="005A793A">
        <w:trPr>
          <w:trHeight w:val="169"/>
        </w:trPr>
        <w:tc>
          <w:tcPr>
            <w:tcW w:w="11057" w:type="dxa"/>
            <w:gridSpan w:val="2"/>
          </w:tcPr>
          <w:p w:rsidR="00192F47" w:rsidRPr="00192F47" w:rsidRDefault="00192F47" w:rsidP="00D063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 литературы народов России</w:t>
            </w:r>
          </w:p>
        </w:tc>
        <w:tc>
          <w:tcPr>
            <w:tcW w:w="1843" w:type="dxa"/>
          </w:tcPr>
          <w:p w:rsidR="00192F47" w:rsidRPr="00192F47" w:rsidRDefault="00192F47" w:rsidP="00D063DF">
            <w:pPr>
              <w:jc w:val="center"/>
              <w:rPr>
                <w:b/>
              </w:rPr>
            </w:pPr>
            <w:r w:rsidRPr="00192F47">
              <w:rPr>
                <w:b/>
              </w:rPr>
              <w:t>1</w:t>
            </w:r>
          </w:p>
        </w:tc>
        <w:tc>
          <w:tcPr>
            <w:tcW w:w="1276" w:type="dxa"/>
          </w:tcPr>
          <w:p w:rsidR="00192F47" w:rsidRPr="00EF60BD" w:rsidRDefault="00192F47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92F47" w:rsidRPr="00EF60BD" w:rsidRDefault="00192F47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23FA5" w:rsidRPr="00EF60BD" w:rsidTr="00771E1C">
        <w:trPr>
          <w:trHeight w:val="169"/>
        </w:trPr>
        <w:tc>
          <w:tcPr>
            <w:tcW w:w="567" w:type="dxa"/>
          </w:tcPr>
          <w:p w:rsidR="00423FA5" w:rsidRDefault="00192F47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10490" w:type="dxa"/>
          </w:tcPr>
          <w:p w:rsidR="00423FA5" w:rsidRDefault="00192F47" w:rsidP="00423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 Гамзатов. Возвращение к истокам, основам жизни</w:t>
            </w:r>
          </w:p>
        </w:tc>
        <w:tc>
          <w:tcPr>
            <w:tcW w:w="1843" w:type="dxa"/>
          </w:tcPr>
          <w:p w:rsidR="00423FA5" w:rsidRDefault="00192F47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23FA5" w:rsidRPr="00EF60BD" w:rsidRDefault="008B3AD5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32</w:t>
            </w:r>
          </w:p>
        </w:tc>
        <w:tc>
          <w:tcPr>
            <w:tcW w:w="1275" w:type="dxa"/>
          </w:tcPr>
          <w:p w:rsidR="00423FA5" w:rsidRPr="00EF60BD" w:rsidRDefault="00423FA5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B17E3" w:rsidRPr="000B17E3" w:rsidTr="00FF3330">
        <w:trPr>
          <w:trHeight w:val="169"/>
        </w:trPr>
        <w:tc>
          <w:tcPr>
            <w:tcW w:w="11057" w:type="dxa"/>
            <w:gridSpan w:val="2"/>
          </w:tcPr>
          <w:p w:rsidR="000B17E3" w:rsidRPr="000B17E3" w:rsidRDefault="00517D26" w:rsidP="005979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 зарубежной литературы</w:t>
            </w:r>
          </w:p>
        </w:tc>
        <w:tc>
          <w:tcPr>
            <w:tcW w:w="1843" w:type="dxa"/>
          </w:tcPr>
          <w:p w:rsidR="000B17E3" w:rsidRPr="000B17E3" w:rsidRDefault="00192F47" w:rsidP="00D063D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0B17E3" w:rsidRPr="000B17E3" w:rsidRDefault="000B17E3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0B17E3" w:rsidRPr="000B17E3" w:rsidRDefault="000B17E3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D063DF" w:rsidRPr="00EF60BD" w:rsidTr="00771E1C">
        <w:trPr>
          <w:trHeight w:val="169"/>
        </w:trPr>
        <w:tc>
          <w:tcPr>
            <w:tcW w:w="567" w:type="dxa"/>
          </w:tcPr>
          <w:p w:rsidR="00D063DF" w:rsidRPr="00597970" w:rsidRDefault="00192F47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10490" w:type="dxa"/>
          </w:tcPr>
          <w:p w:rsidR="00D063DF" w:rsidRDefault="00192F47" w:rsidP="00192F47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вн/чт </w:t>
            </w:r>
            <w:r>
              <w:rPr>
                <w:sz w:val="22"/>
                <w:szCs w:val="22"/>
              </w:rPr>
              <w:t>«Честная бедность» и другие стихотворения Р. Бёрнса</w:t>
            </w:r>
          </w:p>
        </w:tc>
        <w:tc>
          <w:tcPr>
            <w:tcW w:w="1843" w:type="dxa"/>
          </w:tcPr>
          <w:p w:rsidR="00D063DF" w:rsidRPr="00EF60BD" w:rsidRDefault="00192F47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063DF" w:rsidRPr="00EF60BD" w:rsidRDefault="008B3AD5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32</w:t>
            </w:r>
          </w:p>
        </w:tc>
        <w:tc>
          <w:tcPr>
            <w:tcW w:w="1275" w:type="dxa"/>
          </w:tcPr>
          <w:p w:rsidR="00D063DF" w:rsidRPr="00EF60BD" w:rsidRDefault="00D063DF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B17E3" w:rsidRPr="00EF60BD" w:rsidTr="00771E1C">
        <w:trPr>
          <w:trHeight w:val="169"/>
        </w:trPr>
        <w:tc>
          <w:tcPr>
            <w:tcW w:w="567" w:type="dxa"/>
          </w:tcPr>
          <w:p w:rsidR="000B17E3" w:rsidRPr="00597970" w:rsidRDefault="00192F47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10490" w:type="dxa"/>
          </w:tcPr>
          <w:p w:rsidR="000B17E3" w:rsidRDefault="00192F47" w:rsidP="000B1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Своеобразие романтической поэзии Дж.Г. Байрона</w:t>
            </w:r>
          </w:p>
        </w:tc>
        <w:tc>
          <w:tcPr>
            <w:tcW w:w="1843" w:type="dxa"/>
          </w:tcPr>
          <w:p w:rsidR="000B17E3" w:rsidRDefault="00192F47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B17E3" w:rsidRPr="00EF60BD" w:rsidRDefault="008B3AD5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33</w:t>
            </w:r>
          </w:p>
        </w:tc>
        <w:tc>
          <w:tcPr>
            <w:tcW w:w="1275" w:type="dxa"/>
          </w:tcPr>
          <w:p w:rsidR="000B17E3" w:rsidRPr="00EF60BD" w:rsidRDefault="000B17E3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B17E3" w:rsidRPr="00EF60BD" w:rsidTr="00771E1C">
        <w:trPr>
          <w:trHeight w:val="169"/>
        </w:trPr>
        <w:tc>
          <w:tcPr>
            <w:tcW w:w="567" w:type="dxa"/>
          </w:tcPr>
          <w:p w:rsidR="000B17E3" w:rsidRPr="00597970" w:rsidRDefault="00192F47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10490" w:type="dxa"/>
          </w:tcPr>
          <w:p w:rsidR="000B17E3" w:rsidRPr="006F03E2" w:rsidRDefault="00192F47" w:rsidP="000B1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Японские хокку</w:t>
            </w:r>
          </w:p>
        </w:tc>
        <w:tc>
          <w:tcPr>
            <w:tcW w:w="1843" w:type="dxa"/>
          </w:tcPr>
          <w:p w:rsidR="000B17E3" w:rsidRDefault="00192F47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B17E3" w:rsidRPr="00EF60BD" w:rsidRDefault="008B3AD5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33</w:t>
            </w:r>
          </w:p>
        </w:tc>
        <w:tc>
          <w:tcPr>
            <w:tcW w:w="1275" w:type="dxa"/>
          </w:tcPr>
          <w:p w:rsidR="000B17E3" w:rsidRPr="00EF60BD" w:rsidRDefault="000B17E3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B17E3" w:rsidRPr="00EF60BD" w:rsidTr="00771E1C">
        <w:trPr>
          <w:trHeight w:val="169"/>
        </w:trPr>
        <w:tc>
          <w:tcPr>
            <w:tcW w:w="567" w:type="dxa"/>
          </w:tcPr>
          <w:p w:rsidR="000B17E3" w:rsidRPr="00597970" w:rsidRDefault="00192F47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10490" w:type="dxa"/>
          </w:tcPr>
          <w:p w:rsidR="000B17E3" w:rsidRPr="006F03E2" w:rsidRDefault="00192F47" w:rsidP="000B1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 Генри. «Дары волхвов»: жертвенность во имя любви</w:t>
            </w:r>
          </w:p>
        </w:tc>
        <w:tc>
          <w:tcPr>
            <w:tcW w:w="1843" w:type="dxa"/>
          </w:tcPr>
          <w:p w:rsidR="000B17E3" w:rsidRDefault="00192F47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B17E3" w:rsidRPr="00EF60BD" w:rsidRDefault="008B3AD5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34</w:t>
            </w:r>
          </w:p>
        </w:tc>
        <w:tc>
          <w:tcPr>
            <w:tcW w:w="1275" w:type="dxa"/>
          </w:tcPr>
          <w:p w:rsidR="000B17E3" w:rsidRPr="00EF60BD" w:rsidRDefault="000B17E3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B17E3" w:rsidRPr="00EF60BD" w:rsidTr="00771E1C">
        <w:trPr>
          <w:trHeight w:val="169"/>
        </w:trPr>
        <w:tc>
          <w:tcPr>
            <w:tcW w:w="567" w:type="dxa"/>
          </w:tcPr>
          <w:p w:rsidR="000B17E3" w:rsidRPr="00597970" w:rsidRDefault="00192F47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10490" w:type="dxa"/>
          </w:tcPr>
          <w:p w:rsidR="000B17E3" w:rsidRPr="006F03E2" w:rsidRDefault="00192F47" w:rsidP="000B1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Фантастические рассказы Брэдбери как выражение стремления уберечь людей от зла</w:t>
            </w:r>
          </w:p>
        </w:tc>
        <w:tc>
          <w:tcPr>
            <w:tcW w:w="1843" w:type="dxa"/>
          </w:tcPr>
          <w:p w:rsidR="000B17E3" w:rsidRDefault="00192F47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B17E3" w:rsidRPr="00EF60BD" w:rsidRDefault="008B3AD5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34</w:t>
            </w:r>
          </w:p>
        </w:tc>
        <w:tc>
          <w:tcPr>
            <w:tcW w:w="1275" w:type="dxa"/>
          </w:tcPr>
          <w:p w:rsidR="000B17E3" w:rsidRPr="00EF60BD" w:rsidRDefault="000B17E3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B17E3" w:rsidRPr="00EF60BD" w:rsidTr="00771E1C">
        <w:trPr>
          <w:trHeight w:val="169"/>
        </w:trPr>
        <w:tc>
          <w:tcPr>
            <w:tcW w:w="567" w:type="dxa"/>
          </w:tcPr>
          <w:p w:rsidR="000B17E3" w:rsidRPr="00597970" w:rsidRDefault="00192F47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10490" w:type="dxa"/>
          </w:tcPr>
          <w:p w:rsidR="000B17E3" w:rsidRPr="006F03E2" w:rsidRDefault="00192F47" w:rsidP="000B17E3">
            <w:pPr>
              <w:rPr>
                <w:sz w:val="22"/>
                <w:szCs w:val="22"/>
              </w:rPr>
            </w:pPr>
            <w:r w:rsidRPr="0092743E">
              <w:rPr>
                <w:i/>
                <w:sz w:val="22"/>
                <w:szCs w:val="22"/>
              </w:rPr>
              <w:t>вн/чт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Детективная литература</w:t>
            </w:r>
          </w:p>
        </w:tc>
        <w:tc>
          <w:tcPr>
            <w:tcW w:w="1843" w:type="dxa"/>
          </w:tcPr>
          <w:p w:rsidR="000B17E3" w:rsidRDefault="00192F47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B17E3" w:rsidRPr="00EF60BD" w:rsidRDefault="008B3AD5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35</w:t>
            </w:r>
          </w:p>
        </w:tc>
        <w:tc>
          <w:tcPr>
            <w:tcW w:w="1275" w:type="dxa"/>
          </w:tcPr>
          <w:p w:rsidR="000B17E3" w:rsidRPr="00EF60BD" w:rsidRDefault="000B17E3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E45CF" w:rsidRPr="00EF60BD" w:rsidTr="00DC7789">
        <w:trPr>
          <w:trHeight w:val="169"/>
        </w:trPr>
        <w:tc>
          <w:tcPr>
            <w:tcW w:w="11057" w:type="dxa"/>
            <w:gridSpan w:val="2"/>
          </w:tcPr>
          <w:p w:rsidR="00BE45CF" w:rsidRPr="00BE45CF" w:rsidRDefault="00425030" w:rsidP="005613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Итоговый урок</w:t>
            </w:r>
          </w:p>
        </w:tc>
        <w:tc>
          <w:tcPr>
            <w:tcW w:w="1843" w:type="dxa"/>
          </w:tcPr>
          <w:p w:rsidR="00BE45CF" w:rsidRPr="00BE45CF" w:rsidRDefault="00425030" w:rsidP="005613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BE45CF" w:rsidRPr="00EF60BD" w:rsidRDefault="00BE45CF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BE45CF" w:rsidRPr="00EF60BD" w:rsidRDefault="00BE45CF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771E1C">
        <w:trPr>
          <w:trHeight w:val="169"/>
        </w:trPr>
        <w:tc>
          <w:tcPr>
            <w:tcW w:w="567" w:type="dxa"/>
          </w:tcPr>
          <w:p w:rsidR="00561395" w:rsidRPr="00597970" w:rsidRDefault="00425030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E45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</w:tcPr>
          <w:p w:rsidR="00561395" w:rsidRPr="006F03E2" w:rsidRDefault="00425030" w:rsidP="00561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Заключение. Литературная игра</w:t>
            </w:r>
          </w:p>
        </w:tc>
        <w:tc>
          <w:tcPr>
            <w:tcW w:w="1843" w:type="dxa"/>
          </w:tcPr>
          <w:p w:rsidR="00561395" w:rsidRDefault="00BE45CF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1395" w:rsidRPr="00EF60BD" w:rsidRDefault="008B3AD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35</w:t>
            </w:r>
          </w:p>
        </w:tc>
        <w:tc>
          <w:tcPr>
            <w:tcW w:w="1275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</w:tbl>
    <w:p w:rsidR="00735407" w:rsidRDefault="00735407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735407" w:rsidRPr="00EF60BD" w:rsidRDefault="00735407" w:rsidP="00DA0FAA">
      <w:pPr>
        <w:widowControl w:val="0"/>
        <w:shd w:val="clear" w:color="auto" w:fill="FFFFFF"/>
        <w:tabs>
          <w:tab w:val="left" w:pos="518"/>
        </w:tabs>
        <w:autoSpaceDE w:val="0"/>
        <w:jc w:val="center"/>
      </w:pPr>
      <w:r w:rsidRPr="00EF60BD">
        <w:lastRenderedPageBreak/>
        <w:t>Лист корректировки рабочей программы</w:t>
      </w:r>
      <w:r w:rsidR="0013127D">
        <w:t xml:space="preserve"> (в конце учебного года)</w:t>
      </w:r>
    </w:p>
    <w:p w:rsidR="00735407" w:rsidRPr="00EF60BD" w:rsidRDefault="00735407" w:rsidP="00DA0FAA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tbl>
      <w:tblPr>
        <w:tblW w:w="1587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331"/>
        <w:gridCol w:w="6040"/>
        <w:gridCol w:w="1843"/>
        <w:gridCol w:w="4678"/>
        <w:gridCol w:w="1984"/>
      </w:tblGrid>
      <w:tr w:rsidR="00735407" w:rsidRPr="00EF60BD" w:rsidTr="009E1752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407" w:rsidRPr="00EF60BD" w:rsidRDefault="00735407" w:rsidP="00DA0FAA">
      <w:pPr>
        <w:widowControl w:val="0"/>
        <w:shd w:val="clear" w:color="auto" w:fill="FFFFFF"/>
        <w:tabs>
          <w:tab w:val="left" w:pos="518"/>
        </w:tabs>
        <w:autoSpaceDE w:val="0"/>
        <w:jc w:val="center"/>
        <w:sectPr w:rsidR="00735407" w:rsidRPr="00EF60BD" w:rsidSect="00C5548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35407" w:rsidRPr="00A10B28" w:rsidRDefault="00735407" w:rsidP="0059051E">
      <w:pPr>
        <w:tabs>
          <w:tab w:val="left" w:pos="851"/>
        </w:tabs>
        <w:suppressAutoHyphens w:val="0"/>
        <w:jc w:val="center"/>
        <w:rPr>
          <w:kern w:val="2"/>
          <w:sz w:val="28"/>
          <w:lang w:eastAsia="ru-RU"/>
        </w:rPr>
      </w:pPr>
      <w:r w:rsidRPr="00A10B28">
        <w:rPr>
          <w:b/>
          <w:kern w:val="2"/>
          <w:sz w:val="28"/>
          <w:lang w:eastAsia="ru-RU"/>
        </w:rPr>
        <w:lastRenderedPageBreak/>
        <w:t xml:space="preserve">Планируемые </w:t>
      </w:r>
      <w:r w:rsidRPr="00A10B28">
        <w:rPr>
          <w:b/>
          <w:sz w:val="28"/>
          <w:lang w:eastAsia="ru-RU"/>
        </w:rPr>
        <w:t>результаты освоения учебного</w:t>
      </w:r>
      <w:r w:rsidRPr="00A10B28">
        <w:rPr>
          <w:b/>
          <w:kern w:val="2"/>
          <w:sz w:val="28"/>
          <w:lang w:eastAsia="ru-RU"/>
        </w:rPr>
        <w:t xml:space="preserve"> предмета </w:t>
      </w:r>
      <w:r w:rsidRPr="00A10B28">
        <w:rPr>
          <w:b/>
          <w:sz w:val="28"/>
          <w:lang w:eastAsia="ru-RU"/>
        </w:rPr>
        <w:t>и система их оценки</w:t>
      </w:r>
    </w:p>
    <w:p w:rsidR="00735407" w:rsidRPr="00EF60BD" w:rsidRDefault="00735407" w:rsidP="00655C33">
      <w:pPr>
        <w:tabs>
          <w:tab w:val="left" w:pos="851"/>
        </w:tabs>
        <w:suppressAutoHyphens w:val="0"/>
        <w:jc w:val="both"/>
        <w:rPr>
          <w:lang w:eastAsia="ru-RU"/>
        </w:rPr>
      </w:pPr>
    </w:p>
    <w:p w:rsidR="00296B42" w:rsidRPr="008C0B5E" w:rsidRDefault="00296B42" w:rsidP="00296B42">
      <w:pPr>
        <w:ind w:firstLine="454"/>
        <w:jc w:val="both"/>
        <w:rPr>
          <w:kern w:val="2"/>
          <w:lang w:eastAsia="ru-RU"/>
        </w:rPr>
      </w:pPr>
      <w:r w:rsidRPr="008C0B5E">
        <w:rPr>
          <w:lang w:eastAsia="ru-RU"/>
        </w:rPr>
        <w:t>Личностные, метапредметные и предметные результаты отражают и</w:t>
      </w:r>
      <w:r w:rsidRPr="008C0B5E">
        <w:rPr>
          <w:kern w:val="2"/>
          <w:lang w:eastAsia="ru-RU"/>
        </w:rPr>
        <w:t>ндивидуальные, общественные и государственные потребности, сформулированные с учетом возрастных и индивидуальных особенностей обучающихся.</w:t>
      </w:r>
    </w:p>
    <w:p w:rsidR="00296B42" w:rsidRPr="008C0B5E" w:rsidRDefault="00296B42" w:rsidP="00296B42">
      <w:pPr>
        <w:jc w:val="center"/>
      </w:pPr>
      <w:r w:rsidRPr="008C0B5E">
        <w:t>Требования к уровню п</w:t>
      </w:r>
      <w:r w:rsidR="009B516A">
        <w:t xml:space="preserve">одготовки учащихся к окончанию </w:t>
      </w:r>
      <w:r w:rsidR="009B516A">
        <w:rPr>
          <w:lang w:val="en-US"/>
        </w:rPr>
        <w:t>7</w:t>
      </w:r>
      <w:r w:rsidRPr="008C0B5E">
        <w:t xml:space="preserve"> класса</w:t>
      </w:r>
    </w:p>
    <w:p w:rsidR="00296B42" w:rsidRPr="008C0B5E" w:rsidRDefault="00296B42" w:rsidP="00296B42">
      <w:pPr>
        <w:ind w:firstLine="454"/>
        <w:jc w:val="both"/>
      </w:pPr>
      <w:r w:rsidRPr="008C0B5E">
        <w:t>Личностные результаты:</w:t>
      </w:r>
    </w:p>
    <w:p w:rsidR="00296B42" w:rsidRPr="008C0B5E" w:rsidRDefault="00296B42" w:rsidP="00296B42">
      <w:pPr>
        <w:numPr>
          <w:ilvl w:val="0"/>
          <w:numId w:val="16"/>
        </w:numPr>
        <w:jc w:val="both"/>
      </w:pPr>
      <w:r w:rsidRPr="008C0B5E">
        <w:t>воспитание патриотизма, любви и уважения к Отечеству, чувства гордости за свою Родину; осознание своей этнической принадлежности, знание истории, культуры своего народа; усвоение гуманистических ценностей многонационального российского общества;</w:t>
      </w:r>
    </w:p>
    <w:p w:rsidR="00296B42" w:rsidRDefault="00296B42" w:rsidP="00296B42">
      <w:pPr>
        <w:numPr>
          <w:ilvl w:val="0"/>
          <w:numId w:val="16"/>
        </w:numPr>
        <w:jc w:val="both"/>
      </w:pPr>
      <w:r w:rsidRPr="008C0B5E"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425CE4" w:rsidRDefault="00425CE4" w:rsidP="00296B42">
      <w:pPr>
        <w:numPr>
          <w:ilvl w:val="0"/>
          <w:numId w:val="16"/>
        </w:numPr>
        <w:jc w:val="both"/>
      </w:pPr>
      <w:r>
        <w:t>формирование целостного мировоззрения, учитывающего социальное, культурное многообразие современного мира;</w:t>
      </w:r>
    </w:p>
    <w:p w:rsidR="00296B42" w:rsidRPr="008C0B5E" w:rsidRDefault="00296B42" w:rsidP="00296B42">
      <w:pPr>
        <w:numPr>
          <w:ilvl w:val="0"/>
          <w:numId w:val="16"/>
        </w:numPr>
        <w:jc w:val="both"/>
      </w:pPr>
      <w:r w:rsidRPr="008C0B5E">
        <w:t>формирование уважительного и доброжелательного отношения к другому человеку, его мнению, культуре, языку; готовности и способности вести диалог с другими людьми и достигать в нём взаимопонимания;</w:t>
      </w:r>
    </w:p>
    <w:p w:rsidR="00296B42" w:rsidRPr="008C0B5E" w:rsidRDefault="00296B42" w:rsidP="00296B42">
      <w:pPr>
        <w:numPr>
          <w:ilvl w:val="0"/>
          <w:numId w:val="16"/>
        </w:numPr>
        <w:jc w:val="both"/>
      </w:pPr>
      <w:r w:rsidRPr="008C0B5E">
        <w:t>освоение социальных норм, правил поведения</w:t>
      </w:r>
      <w:r w:rsidR="00425CE4">
        <w:t>, ролей и форм социальной жизни</w:t>
      </w:r>
      <w:r w:rsidRPr="008C0B5E">
        <w:t xml:space="preserve"> в группах и сообществах;</w:t>
      </w:r>
    </w:p>
    <w:p w:rsidR="00296B42" w:rsidRPr="008C0B5E" w:rsidRDefault="00296B42" w:rsidP="00296B42">
      <w:pPr>
        <w:numPr>
          <w:ilvl w:val="0"/>
          <w:numId w:val="16"/>
        </w:numPr>
        <w:jc w:val="both"/>
      </w:pPr>
      <w:r w:rsidRPr="008C0B5E">
        <w:t>формирование нравственных чувств и нравственного поведения, осознанного отношения к собственным поступкам;</w:t>
      </w:r>
    </w:p>
    <w:p w:rsidR="00296B42" w:rsidRDefault="00296B42" w:rsidP="00296B42">
      <w:pPr>
        <w:numPr>
          <w:ilvl w:val="0"/>
          <w:numId w:val="16"/>
        </w:numPr>
        <w:jc w:val="both"/>
      </w:pPr>
      <w:r w:rsidRPr="008C0B5E">
        <w:t>формирование коммуникативной компетентности в общении и сотрудничестве со сверстниками и старшими в процессе образовательной, учебно-исследовательской, творческой и других видов деятельности;</w:t>
      </w:r>
    </w:p>
    <w:p w:rsidR="00425CE4" w:rsidRPr="008C0B5E" w:rsidRDefault="00425CE4" w:rsidP="00296B42">
      <w:pPr>
        <w:numPr>
          <w:ilvl w:val="0"/>
          <w:numId w:val="16"/>
        </w:numPr>
        <w:jc w:val="both"/>
      </w:pPr>
      <w:r>
        <w:t>формирование основ экологической культуры на основе признания ценности во всех её проявлениях и необходимости ответственного, бережного отношения к окружающей среде;</w:t>
      </w:r>
    </w:p>
    <w:p w:rsidR="00296B42" w:rsidRPr="008C0B5E" w:rsidRDefault="00296B42" w:rsidP="00296B42">
      <w:pPr>
        <w:numPr>
          <w:ilvl w:val="0"/>
          <w:numId w:val="16"/>
        </w:numPr>
        <w:jc w:val="both"/>
      </w:pPr>
      <w:r w:rsidRPr="008C0B5E">
        <w:t>осознание значения семьи в жизни человека, принятие ценности семейной жизни, уважительное и заботливое отношение к членам своей семьи.</w:t>
      </w:r>
    </w:p>
    <w:p w:rsidR="00296B42" w:rsidRPr="008C0B5E" w:rsidRDefault="00296B42" w:rsidP="00296B42">
      <w:pPr>
        <w:ind w:left="360"/>
        <w:jc w:val="both"/>
      </w:pPr>
      <w:r w:rsidRPr="008C0B5E">
        <w:t>Метапредметные результаты:</w:t>
      </w:r>
    </w:p>
    <w:p w:rsidR="00296B42" w:rsidRPr="008C0B5E" w:rsidRDefault="00296B42" w:rsidP="00296B42">
      <w:pPr>
        <w:numPr>
          <w:ilvl w:val="0"/>
          <w:numId w:val="17"/>
        </w:numPr>
        <w:jc w:val="both"/>
      </w:pPr>
      <w:r w:rsidRPr="008C0B5E">
        <w:t>умение самостоятельно определять цели своего обучения, ставить и формулировать для себя новые задача в учёбе</w:t>
      </w:r>
      <w:r w:rsidR="00425CE4">
        <w:t xml:space="preserve"> и познавательной деятельности</w:t>
      </w:r>
      <w:r w:rsidRPr="008C0B5E">
        <w:t>;</w:t>
      </w:r>
    </w:p>
    <w:p w:rsidR="00296B42" w:rsidRPr="008C0B5E" w:rsidRDefault="00296B42" w:rsidP="00296B42">
      <w:pPr>
        <w:numPr>
          <w:ilvl w:val="0"/>
          <w:numId w:val="17"/>
        </w:numPr>
        <w:jc w:val="both"/>
      </w:pPr>
      <w:r w:rsidRPr="008C0B5E">
        <w:t>умение самостоятельно планировать пути достижения целей;</w:t>
      </w:r>
    </w:p>
    <w:p w:rsidR="00296B42" w:rsidRPr="008C0B5E" w:rsidRDefault="00296B42" w:rsidP="00296B42">
      <w:pPr>
        <w:numPr>
          <w:ilvl w:val="0"/>
          <w:numId w:val="17"/>
        </w:numPr>
        <w:jc w:val="both"/>
      </w:pPr>
      <w:r w:rsidRPr="008C0B5E">
        <w:t>умение соотносить свои действия с планируемыми результатами, осуществлять контроль своей деятельности в процессе достижения результата</w:t>
      </w:r>
      <w:r w:rsidR="00425CE4">
        <w:t>, определять способы действий в рамках предложенных условий</w:t>
      </w:r>
      <w:r w:rsidRPr="008C0B5E">
        <w:t>;</w:t>
      </w:r>
    </w:p>
    <w:p w:rsidR="00296B42" w:rsidRPr="008C0B5E" w:rsidRDefault="00296B42" w:rsidP="00296B42">
      <w:pPr>
        <w:numPr>
          <w:ilvl w:val="0"/>
          <w:numId w:val="17"/>
        </w:numPr>
        <w:jc w:val="both"/>
      </w:pPr>
      <w:r w:rsidRPr="008C0B5E">
        <w:t>умение оценивать правильность выполнения учебной задачи;</w:t>
      </w:r>
    </w:p>
    <w:p w:rsidR="00296B42" w:rsidRPr="008C0B5E" w:rsidRDefault="00296B42" w:rsidP="00296B42">
      <w:pPr>
        <w:numPr>
          <w:ilvl w:val="0"/>
          <w:numId w:val="17"/>
        </w:numPr>
        <w:jc w:val="both"/>
      </w:pPr>
      <w:r w:rsidRPr="008C0B5E">
        <w:t xml:space="preserve">владение основами </w:t>
      </w:r>
      <w:r w:rsidR="00425CE4">
        <w:t xml:space="preserve">самоконтроля, </w:t>
      </w:r>
      <w:r w:rsidRPr="008C0B5E">
        <w:t>самооценки;</w:t>
      </w:r>
    </w:p>
    <w:p w:rsidR="00296B42" w:rsidRPr="008C0B5E" w:rsidRDefault="00296B42" w:rsidP="00296B42">
      <w:pPr>
        <w:numPr>
          <w:ilvl w:val="0"/>
          <w:numId w:val="17"/>
        </w:numPr>
        <w:jc w:val="both"/>
      </w:pPr>
      <w:r w:rsidRPr="008C0B5E">
        <w:t xml:space="preserve">умение определять понятия, создавать обобщения, устанавливать аналогии, </w:t>
      </w:r>
      <w:r w:rsidR="00425CE4">
        <w:t xml:space="preserve">классифицировать, </w:t>
      </w:r>
      <w:r w:rsidRPr="008C0B5E">
        <w:t>устанавливать причинно-следственные связи</w:t>
      </w:r>
      <w:r w:rsidR="00425CE4">
        <w:t>, строить логическое рассуждение</w:t>
      </w:r>
      <w:r w:rsidRPr="008C0B5E">
        <w:t>;</w:t>
      </w:r>
    </w:p>
    <w:p w:rsidR="00296B42" w:rsidRPr="008C0B5E" w:rsidRDefault="00296B42" w:rsidP="00296B42">
      <w:pPr>
        <w:numPr>
          <w:ilvl w:val="0"/>
          <w:numId w:val="17"/>
        </w:numPr>
        <w:jc w:val="both"/>
      </w:pPr>
      <w:r w:rsidRPr="008C0B5E">
        <w:t>смысловое чтение;</w:t>
      </w:r>
    </w:p>
    <w:p w:rsidR="00296B42" w:rsidRPr="008C0B5E" w:rsidRDefault="00296B42" w:rsidP="00296B42">
      <w:pPr>
        <w:numPr>
          <w:ilvl w:val="0"/>
          <w:numId w:val="17"/>
        </w:numPr>
        <w:jc w:val="both"/>
      </w:pPr>
      <w:r w:rsidRPr="008C0B5E">
        <w:t>умение организовывать совместную деятельность с учителем и сверстниками; работать индивидуально и в группе; формулировать, аргументировать и отстаивать своё мнение;</w:t>
      </w:r>
    </w:p>
    <w:p w:rsidR="00296B42" w:rsidRDefault="00425CE4" w:rsidP="00296B42">
      <w:pPr>
        <w:numPr>
          <w:ilvl w:val="0"/>
          <w:numId w:val="17"/>
        </w:numPr>
        <w:jc w:val="both"/>
      </w:pPr>
      <w:r>
        <w:t xml:space="preserve">умение осознанно использовать речевые средства для выражения своих чувств, мыслей; </w:t>
      </w:r>
      <w:r w:rsidR="00296B42" w:rsidRPr="008C0B5E">
        <w:t>владение устной и письменной речью.</w:t>
      </w:r>
    </w:p>
    <w:p w:rsidR="00425CE4" w:rsidRPr="008C0B5E" w:rsidRDefault="00425CE4" w:rsidP="00425CE4">
      <w:pPr>
        <w:ind w:left="720"/>
        <w:jc w:val="both"/>
      </w:pPr>
    </w:p>
    <w:p w:rsidR="00296B42" w:rsidRPr="008C0B5E" w:rsidRDefault="00296B42" w:rsidP="00296B42">
      <w:pPr>
        <w:ind w:left="360"/>
        <w:jc w:val="both"/>
      </w:pPr>
      <w:r w:rsidRPr="008C0B5E">
        <w:lastRenderedPageBreak/>
        <w:t>Предметные результаты:</w:t>
      </w:r>
    </w:p>
    <w:p w:rsidR="00296B42" w:rsidRPr="008C0B5E" w:rsidRDefault="00296B42" w:rsidP="00296B42">
      <w:pPr>
        <w:numPr>
          <w:ilvl w:val="0"/>
          <w:numId w:val="18"/>
        </w:numPr>
        <w:jc w:val="both"/>
      </w:pPr>
      <w:r w:rsidRPr="008C0B5E">
        <w:t>понимание ключевых проблем изученных пр</w:t>
      </w:r>
      <w:r w:rsidR="00425CE4">
        <w:t xml:space="preserve">оизведений русского фольклора и </w:t>
      </w:r>
      <w:r w:rsidRPr="008C0B5E">
        <w:t xml:space="preserve">фольклора других народов, древнерусской литературы, литературы </w:t>
      </w:r>
      <w:r w:rsidRPr="008C0B5E">
        <w:rPr>
          <w:lang w:val="en-US"/>
        </w:rPr>
        <w:t>XVIII</w:t>
      </w:r>
      <w:r w:rsidRPr="008C0B5E">
        <w:t xml:space="preserve"> века, русских писателей </w:t>
      </w:r>
      <w:r w:rsidRPr="008C0B5E">
        <w:rPr>
          <w:lang w:val="en-US"/>
        </w:rPr>
        <w:t>XIX</w:t>
      </w:r>
      <w:r w:rsidRPr="008C0B5E">
        <w:t>-</w:t>
      </w:r>
      <w:r w:rsidRPr="008C0B5E">
        <w:rPr>
          <w:lang w:val="en-US"/>
        </w:rPr>
        <w:t>XX</w:t>
      </w:r>
      <w:r w:rsidR="00425CE4">
        <w:t xml:space="preserve"> </w:t>
      </w:r>
      <w:r w:rsidRPr="008C0B5E">
        <w:t>веков, зарубежной литературы;</w:t>
      </w:r>
    </w:p>
    <w:p w:rsidR="00296B42" w:rsidRPr="008C0B5E" w:rsidRDefault="00296B42" w:rsidP="00296B42">
      <w:pPr>
        <w:numPr>
          <w:ilvl w:val="0"/>
          <w:numId w:val="18"/>
        </w:numPr>
        <w:jc w:val="both"/>
      </w:pPr>
      <w:r w:rsidRPr="008C0B5E">
        <w:t>понимание связи литературных произведений с эпохой их написания, выявление заложенных в них непреходящих нравственных ценностей;</w:t>
      </w:r>
    </w:p>
    <w:p w:rsidR="00296B42" w:rsidRPr="008C0B5E" w:rsidRDefault="00296B42" w:rsidP="00296B42">
      <w:pPr>
        <w:numPr>
          <w:ilvl w:val="0"/>
          <w:numId w:val="18"/>
        </w:numPr>
        <w:jc w:val="both"/>
      </w:pPr>
      <w:r w:rsidRPr="008C0B5E">
        <w:t xml:space="preserve">понимать и формулировать тему, идею литературного произведения; характеризовать его героев, сопоставлять героев одного </w:t>
      </w:r>
      <w:r w:rsidR="00425CE4">
        <w:t>или нескольких произведений</w:t>
      </w:r>
      <w:r w:rsidRPr="008C0B5E">
        <w:t>;</w:t>
      </w:r>
    </w:p>
    <w:p w:rsidR="00296B42" w:rsidRPr="008C0B5E" w:rsidRDefault="00296B42" w:rsidP="00296B42">
      <w:pPr>
        <w:numPr>
          <w:ilvl w:val="0"/>
          <w:numId w:val="18"/>
        </w:numPr>
        <w:jc w:val="both"/>
      </w:pPr>
      <w:r w:rsidRPr="008C0B5E">
        <w:t xml:space="preserve">определение в произведении </w:t>
      </w:r>
      <w:r w:rsidR="00425CE4">
        <w:t xml:space="preserve">элементов сюжета, композиции, </w:t>
      </w:r>
      <w:r w:rsidRPr="008C0B5E">
        <w:t>изобразительно-выразительных средств языка</w:t>
      </w:r>
      <w:r w:rsidR="00425CE4">
        <w:t>; владение изученной в 7</w:t>
      </w:r>
      <w:r w:rsidRPr="008C0B5E">
        <w:t xml:space="preserve"> классе литературоведческой терминологией;</w:t>
      </w:r>
    </w:p>
    <w:p w:rsidR="00296B42" w:rsidRDefault="00296B42" w:rsidP="00296B42">
      <w:pPr>
        <w:numPr>
          <w:ilvl w:val="0"/>
          <w:numId w:val="18"/>
        </w:numPr>
        <w:jc w:val="both"/>
      </w:pPr>
      <w:r w:rsidRPr="008C0B5E">
        <w:t>формулирование собственного отношения к произведениям литературы, их оценка;</w:t>
      </w:r>
    </w:p>
    <w:p w:rsidR="001D4E48" w:rsidRDefault="001D4E48" w:rsidP="00296B42">
      <w:pPr>
        <w:numPr>
          <w:ilvl w:val="0"/>
          <w:numId w:val="18"/>
        </w:numPr>
        <w:jc w:val="both"/>
      </w:pPr>
      <w:r>
        <w:t>собственная интерпретация (в отдельных случаях) изученных произведений;</w:t>
      </w:r>
    </w:p>
    <w:p w:rsidR="001D4E48" w:rsidRPr="008C0B5E" w:rsidRDefault="001D4E48" w:rsidP="00296B42">
      <w:pPr>
        <w:numPr>
          <w:ilvl w:val="0"/>
          <w:numId w:val="18"/>
        </w:numPr>
        <w:jc w:val="both"/>
      </w:pPr>
      <w:r>
        <w:t>понимание авторской позиции и своё отношение к ней;</w:t>
      </w:r>
    </w:p>
    <w:p w:rsidR="00296B42" w:rsidRPr="008C0B5E" w:rsidRDefault="00296B42" w:rsidP="00296B42">
      <w:pPr>
        <w:numPr>
          <w:ilvl w:val="0"/>
          <w:numId w:val="18"/>
        </w:numPr>
        <w:jc w:val="both"/>
      </w:pPr>
      <w:r w:rsidRPr="008C0B5E">
        <w:t>восприятие на слух литературных произведений разных жанров, осмысленное чтение и адекватное восприятие;</w:t>
      </w:r>
    </w:p>
    <w:p w:rsidR="00296B42" w:rsidRPr="008C0B5E" w:rsidRDefault="00296B42" w:rsidP="00296B42">
      <w:pPr>
        <w:numPr>
          <w:ilvl w:val="0"/>
          <w:numId w:val="18"/>
        </w:numPr>
        <w:jc w:val="both"/>
      </w:pPr>
      <w:r w:rsidRPr="008C0B5E"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</w:t>
      </w:r>
      <w:r w:rsidR="001D4E48">
        <w:t xml:space="preserve"> разного типа</w:t>
      </w:r>
      <w:r w:rsidRPr="008C0B5E">
        <w:t>, вести диалог;</w:t>
      </w:r>
    </w:p>
    <w:p w:rsidR="00296B42" w:rsidRDefault="00296B42" w:rsidP="00296B42">
      <w:pPr>
        <w:numPr>
          <w:ilvl w:val="0"/>
          <w:numId w:val="18"/>
        </w:numPr>
        <w:jc w:val="both"/>
      </w:pPr>
      <w:r w:rsidRPr="008C0B5E">
        <w:t>написание сочинений на темы, связанные с тематикой, проблематикой изученных произведений; классн</w:t>
      </w:r>
      <w:r w:rsidR="001D4E48">
        <w:t>ые и домашние творческие работы;</w:t>
      </w:r>
    </w:p>
    <w:p w:rsidR="001D4E48" w:rsidRDefault="001D4E48" w:rsidP="00296B42">
      <w:pPr>
        <w:numPr>
          <w:ilvl w:val="0"/>
          <w:numId w:val="18"/>
        </w:numPr>
        <w:jc w:val="both"/>
      </w:pPr>
      <w:r>
        <w:t>понимание роли изобразительно-выразительных средств в создании художественных образов литературных произведений.</w:t>
      </w:r>
    </w:p>
    <w:p w:rsidR="001D4E48" w:rsidRPr="008C0B5E" w:rsidRDefault="001D4E48" w:rsidP="001D4E48">
      <w:pPr>
        <w:ind w:left="778"/>
        <w:jc w:val="both"/>
      </w:pPr>
    </w:p>
    <w:p w:rsidR="00735407" w:rsidRPr="00EF60BD" w:rsidRDefault="00735407" w:rsidP="00031576">
      <w:pPr>
        <w:ind w:firstLine="454"/>
        <w:jc w:val="both"/>
      </w:pPr>
      <w:r w:rsidRPr="00EF60BD">
        <w:t>Система оценки достижения планируемых результатов освоения основной образователь</w:t>
      </w:r>
      <w:r w:rsidRPr="00EF60BD">
        <w:softHyphen/>
        <w:t>ной программы основного общего и среднего общего образования предполагает комплексный подход к оценке результатов образования, позволяющий вести оценку достижения обучаю</w:t>
      </w:r>
      <w:r w:rsidRPr="00EF60BD">
        <w:softHyphen/>
        <w:t>щимися всех трёх групп результатов образования: личностных, метапредмет</w:t>
      </w:r>
      <w:r w:rsidRPr="00EF60BD">
        <w:softHyphen/>
        <w:t>ных и предметных.</w:t>
      </w:r>
    </w:p>
    <w:p w:rsidR="00735407" w:rsidRPr="00EF60BD" w:rsidRDefault="00735407" w:rsidP="00031576">
      <w:pPr>
        <w:ind w:firstLine="454"/>
        <w:jc w:val="both"/>
        <w:rPr>
          <w:bCs/>
        </w:rPr>
      </w:pPr>
      <w:r w:rsidRPr="00EF60BD">
        <w:t xml:space="preserve">Система оценки предусматривает </w:t>
      </w:r>
      <w:r w:rsidRPr="00EF60BD">
        <w:rPr>
          <w:bCs/>
        </w:rPr>
        <w:t>уровневый подход к содержанию оценки и инструмента</w:t>
      </w:r>
      <w:r w:rsidRPr="00EF60BD">
        <w:rPr>
          <w:bCs/>
        </w:rPr>
        <w:softHyphen/>
        <w:t>рию для оценки достижения планируемых результатов, а также к представле</w:t>
      </w:r>
      <w:r w:rsidRPr="00EF60BD">
        <w:rPr>
          <w:bCs/>
        </w:rPr>
        <w:softHyphen/>
        <w:t>нию и интерпретации результатов измерений.</w:t>
      </w:r>
    </w:p>
    <w:p w:rsidR="00735407" w:rsidRPr="00EF60BD" w:rsidRDefault="00735407" w:rsidP="00031576">
      <w:pPr>
        <w:ind w:firstLine="454"/>
        <w:jc w:val="both"/>
        <w:rPr>
          <w:bCs/>
        </w:rPr>
      </w:pPr>
      <w:r w:rsidRPr="00EF60BD">
        <w:rPr>
          <w:bCs/>
        </w:rPr>
        <w:t>Одним из проявлений уровневого подхода является оценка индивидуальных образователь</w:t>
      </w:r>
      <w:r w:rsidRPr="00EF60BD">
        <w:rPr>
          <w:bCs/>
        </w:rPr>
        <w:softHyphen/>
        <w:t>ных достижений на основе «метода сложения», при котором фиксируется дости</w:t>
      </w:r>
      <w:r w:rsidRPr="00EF60BD">
        <w:rPr>
          <w:bCs/>
        </w:rPr>
        <w:softHyphen/>
        <w:t>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</w:t>
      </w:r>
      <w:r w:rsidRPr="00EF60BD">
        <w:rPr>
          <w:bCs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735407" w:rsidRPr="00EF60BD" w:rsidRDefault="00735407" w:rsidP="00031576">
      <w:pPr>
        <w:ind w:firstLine="454"/>
        <w:jc w:val="center"/>
        <w:outlineLvl w:val="0"/>
      </w:pPr>
      <w:r w:rsidRPr="00EF60BD">
        <w:t> </w:t>
      </w:r>
    </w:p>
    <w:p w:rsidR="00735407" w:rsidRDefault="00735407" w:rsidP="00031576">
      <w:pPr>
        <w:ind w:firstLine="454"/>
        <w:jc w:val="center"/>
        <w:outlineLvl w:val="0"/>
      </w:pPr>
      <w:r w:rsidRPr="00EF60BD">
        <w:t>Оценка предметных результатов</w:t>
      </w:r>
    </w:p>
    <w:p w:rsidR="00A10B28" w:rsidRPr="00EF60BD" w:rsidRDefault="00A10B28" w:rsidP="00031576">
      <w:pPr>
        <w:ind w:firstLine="454"/>
        <w:jc w:val="center"/>
        <w:outlineLvl w:val="0"/>
      </w:pPr>
    </w:p>
    <w:p w:rsidR="00735407" w:rsidRPr="00EF60BD" w:rsidRDefault="00735407" w:rsidP="00031576">
      <w:pPr>
        <w:ind w:firstLine="454"/>
        <w:jc w:val="both"/>
      </w:pPr>
      <w:r w:rsidRPr="00EF60BD">
        <w:t xml:space="preserve">Оценка предметных результатов </w:t>
      </w:r>
      <w:r w:rsidRPr="00EF60BD">
        <w:rPr>
          <w:bCs/>
        </w:rPr>
        <w:t>представляет собой оценку достижения обучаю</w:t>
      </w:r>
      <w:r w:rsidRPr="00EF60BD">
        <w:rPr>
          <w:bCs/>
        </w:rPr>
        <w:softHyphen/>
        <w:t xml:space="preserve">щимся </w:t>
      </w:r>
      <w:r w:rsidRPr="00EF60BD">
        <w:t>планируемых результатов по учебному предмету:</w:t>
      </w:r>
    </w:p>
    <w:p w:rsidR="00735407" w:rsidRPr="00EF60BD" w:rsidRDefault="00735407" w:rsidP="00322C2F">
      <w:pPr>
        <w:pStyle w:val="a7"/>
        <w:numPr>
          <w:ilvl w:val="0"/>
          <w:numId w:val="2"/>
        </w:numPr>
        <w:ind w:left="426"/>
        <w:jc w:val="both"/>
      </w:pPr>
      <w:r w:rsidRPr="00EF60BD"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предметов. </w:t>
      </w:r>
    </w:p>
    <w:p w:rsidR="00735407" w:rsidRPr="00EF60BD" w:rsidRDefault="00735407" w:rsidP="00322C2F">
      <w:pPr>
        <w:pStyle w:val="a7"/>
        <w:numPr>
          <w:ilvl w:val="0"/>
          <w:numId w:val="2"/>
        </w:numPr>
        <w:ind w:left="426"/>
        <w:jc w:val="both"/>
      </w:pPr>
      <w:r w:rsidRPr="00EF60BD">
        <w:t>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обучающимися.</w:t>
      </w:r>
    </w:p>
    <w:p w:rsidR="00735407" w:rsidRPr="00EF60BD" w:rsidRDefault="00735407" w:rsidP="00031576">
      <w:pPr>
        <w:ind w:firstLine="454"/>
        <w:jc w:val="both"/>
      </w:pPr>
      <w:r w:rsidRPr="00EF60BD">
        <w:lastRenderedPageBreak/>
        <w:t>Базовый уровень достижений — уровень, который демонстрирует освоение учеб</w:t>
      </w:r>
      <w:r w:rsidRPr="00EF60BD"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EF60BD"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735407" w:rsidRPr="00EF60BD" w:rsidRDefault="00735407" w:rsidP="00031576">
      <w:pPr>
        <w:ind w:firstLine="454"/>
        <w:jc w:val="both"/>
      </w:pPr>
      <w:r w:rsidRPr="00EF60BD"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EF60BD">
        <w:softHyphen/>
        <w:t>зоре, широте (или избирательности) интересов. Целесообразно выделить следующие два уровня, превышающие базовый:</w:t>
      </w:r>
    </w:p>
    <w:p w:rsidR="00735407" w:rsidRPr="00EF60BD" w:rsidRDefault="00735407" w:rsidP="00031576">
      <w:pPr>
        <w:pStyle w:val="ae"/>
        <w:spacing w:line="240" w:lineRule="auto"/>
        <w:rPr>
          <w:sz w:val="24"/>
          <w:szCs w:val="24"/>
        </w:rPr>
      </w:pPr>
      <w:r w:rsidRPr="00EF60BD">
        <w:rPr>
          <w:sz w:val="24"/>
          <w:szCs w:val="24"/>
        </w:rPr>
        <w:t>повышенный уровень достижения планируемых результатов, оценка «хорошо» (от</w:t>
      </w:r>
      <w:r w:rsidRPr="00EF60BD">
        <w:rPr>
          <w:sz w:val="24"/>
          <w:szCs w:val="24"/>
        </w:rPr>
        <w:softHyphen/>
        <w:t>метка «4»);</w:t>
      </w:r>
    </w:p>
    <w:p w:rsidR="00735407" w:rsidRPr="00EF60BD" w:rsidRDefault="00735407" w:rsidP="00031576">
      <w:pPr>
        <w:pStyle w:val="ae"/>
        <w:spacing w:line="240" w:lineRule="auto"/>
        <w:rPr>
          <w:sz w:val="24"/>
          <w:szCs w:val="24"/>
        </w:rPr>
      </w:pPr>
      <w:r w:rsidRPr="00EF60BD">
        <w:rPr>
          <w:sz w:val="24"/>
          <w:szCs w:val="24"/>
        </w:rPr>
        <w:t>высокий уровень достижения планируемых результатов, оценка «отлично» (от</w:t>
      </w:r>
      <w:r w:rsidRPr="00EF60BD">
        <w:rPr>
          <w:sz w:val="24"/>
          <w:szCs w:val="24"/>
        </w:rPr>
        <w:softHyphen/>
        <w:t>метка «5»).</w:t>
      </w:r>
    </w:p>
    <w:p w:rsidR="00735407" w:rsidRPr="00EF60BD" w:rsidRDefault="00735407" w:rsidP="00031576">
      <w:pPr>
        <w:ind w:firstLine="454"/>
        <w:jc w:val="both"/>
      </w:pPr>
      <w:r w:rsidRPr="00EF60BD">
        <w:t>Повышенный и высокий уровни достижения отличаются по полноте освоения планируе</w:t>
      </w:r>
      <w:r w:rsidRPr="00EF60BD">
        <w:softHyphen/>
        <w:t>мых результатов, уровню овладения учебными действиями и сформированно</w:t>
      </w:r>
      <w:r w:rsidRPr="00EF60BD">
        <w:softHyphen/>
        <w:t>стью интересов к данной предметной области.</w:t>
      </w:r>
    </w:p>
    <w:p w:rsidR="00735407" w:rsidRPr="00EF60BD" w:rsidRDefault="00735407" w:rsidP="00031576">
      <w:pPr>
        <w:ind w:firstLine="454"/>
        <w:jc w:val="both"/>
      </w:pPr>
      <w:r w:rsidRPr="00EF60BD">
        <w:t>Для описания подготовки обучающихся, уровень достижений которых ниже базового, целесо</w:t>
      </w:r>
      <w:r w:rsidRPr="00EF60BD">
        <w:softHyphen/>
        <w:t>образно выделить также два уровня:</w:t>
      </w:r>
    </w:p>
    <w:p w:rsidR="00735407" w:rsidRPr="00EF60BD" w:rsidRDefault="00735407" w:rsidP="00031576">
      <w:pPr>
        <w:pStyle w:val="ae"/>
        <w:spacing w:line="240" w:lineRule="auto"/>
        <w:rPr>
          <w:sz w:val="24"/>
          <w:szCs w:val="24"/>
        </w:rPr>
      </w:pPr>
      <w:r w:rsidRPr="00EF60BD">
        <w:rPr>
          <w:sz w:val="24"/>
          <w:szCs w:val="24"/>
        </w:rPr>
        <w:t>пониженный уровень достижений, оценка «неудовлетворительно» (отметка «2»);</w:t>
      </w:r>
    </w:p>
    <w:p w:rsidR="00735407" w:rsidRPr="00EF60BD" w:rsidRDefault="00735407" w:rsidP="00031576">
      <w:pPr>
        <w:ind w:firstLine="454"/>
        <w:jc w:val="both"/>
      </w:pPr>
      <w:r w:rsidRPr="00EF60BD">
        <w:t>Недостижение базового уровня (пониженный и низкий уровни достижений) фиксиру</w:t>
      </w:r>
      <w:r w:rsidRPr="00EF60BD">
        <w:softHyphen/>
        <w:t xml:space="preserve">ется в зависимости от объёма и уровня освоенного и неосвоенного содержания предмета. </w:t>
      </w:r>
    </w:p>
    <w:p w:rsidR="00735407" w:rsidRPr="00EF60BD" w:rsidRDefault="00735407" w:rsidP="00031576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   </w:t>
      </w:r>
    </w:p>
    <w:p w:rsidR="00735407" w:rsidRDefault="00735407" w:rsidP="00A10B2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F60BD">
        <w:rPr>
          <w:rFonts w:ascii="Times New Roman" w:hAnsi="Times New Roman"/>
          <w:b w:val="0"/>
          <w:sz w:val="24"/>
          <w:szCs w:val="24"/>
        </w:rPr>
        <w:t xml:space="preserve">Критерии и нормы оценки знаний, умений и навыков обучающихся по учебному предмету. </w:t>
      </w:r>
    </w:p>
    <w:p w:rsidR="00735407" w:rsidRPr="00EF60BD" w:rsidRDefault="00735407" w:rsidP="001C0EAC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735407" w:rsidRDefault="00735407" w:rsidP="001C0EAC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EF60BD">
        <w:rPr>
          <w:rFonts w:ascii="Times New Roman" w:hAnsi="Times New Roman"/>
          <w:b w:val="0"/>
          <w:sz w:val="24"/>
          <w:szCs w:val="24"/>
        </w:rPr>
        <w:t xml:space="preserve">1. Оценка письменных контрольных работ обучающихся по </w:t>
      </w:r>
      <w:r w:rsidR="00D15575">
        <w:rPr>
          <w:rFonts w:ascii="Times New Roman" w:hAnsi="Times New Roman"/>
          <w:b w:val="0"/>
          <w:sz w:val="24"/>
          <w:szCs w:val="24"/>
        </w:rPr>
        <w:t>литературе</w:t>
      </w:r>
      <w:r w:rsidR="00A10B28">
        <w:rPr>
          <w:rFonts w:ascii="Times New Roman" w:hAnsi="Times New Roman"/>
          <w:b w:val="0"/>
          <w:sz w:val="24"/>
          <w:szCs w:val="24"/>
        </w:rPr>
        <w:t>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>
        <w:rPr>
          <w:color w:val="000000"/>
          <w:u w:val="single"/>
          <w:lang w:eastAsia="ru-RU"/>
        </w:rPr>
        <w:t>От</w:t>
      </w:r>
      <w:r w:rsidRPr="00AE2350">
        <w:rPr>
          <w:color w:val="000000"/>
          <w:u w:val="single"/>
          <w:lang w:eastAsia="ru-RU"/>
        </w:rPr>
        <w:t>метка "5"</w:t>
      </w:r>
      <w:r w:rsidRPr="00AE2350">
        <w:rPr>
          <w:color w:val="000000"/>
          <w:lang w:eastAsia="ru-RU"/>
        </w:rPr>
        <w:t xml:space="preserve"> ставится, если обучающийся выполнил все задания верно.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color w:val="000000"/>
          <w:u w:val="single"/>
          <w:lang w:eastAsia="ru-RU"/>
        </w:rPr>
        <w:t>Отметка "4"</w:t>
      </w:r>
      <w:r w:rsidRPr="00AE2350">
        <w:rPr>
          <w:color w:val="000000"/>
          <w:lang w:eastAsia="ru-RU"/>
        </w:rPr>
        <w:t xml:space="preserve"> ставится, если обучающийся выполнил правильно не менее 3/4 заданий.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>
        <w:rPr>
          <w:color w:val="000000"/>
          <w:u w:val="single"/>
          <w:lang w:eastAsia="ru-RU"/>
        </w:rPr>
        <w:t>О</w:t>
      </w:r>
      <w:r w:rsidRPr="00AE2350">
        <w:rPr>
          <w:color w:val="000000"/>
          <w:u w:val="single"/>
          <w:lang w:eastAsia="ru-RU"/>
        </w:rPr>
        <w:t>тметка "3"</w:t>
      </w:r>
      <w:r w:rsidRPr="00AE2350">
        <w:rPr>
          <w:color w:val="000000"/>
          <w:lang w:eastAsia="ru-RU"/>
        </w:rPr>
        <w:t xml:space="preserve"> ставится за работу, в которой правильно вы</w:t>
      </w:r>
      <w:r w:rsidRPr="00AE2350">
        <w:rPr>
          <w:color w:val="000000"/>
          <w:lang w:eastAsia="ru-RU"/>
        </w:rPr>
        <w:softHyphen/>
        <w:t>полнено не менее половины зад</w:t>
      </w:r>
      <w:r w:rsidRPr="00AE2350">
        <w:rPr>
          <w:color w:val="000000"/>
          <w:lang w:eastAsia="ru-RU"/>
        </w:rPr>
        <w:t>а</w:t>
      </w:r>
      <w:r w:rsidRPr="00AE2350">
        <w:rPr>
          <w:color w:val="000000"/>
          <w:lang w:eastAsia="ru-RU"/>
        </w:rPr>
        <w:t>ний.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color w:val="000000"/>
          <w:u w:val="single"/>
          <w:lang w:eastAsia="ru-RU"/>
        </w:rPr>
        <w:t>Отметка "2"</w:t>
      </w:r>
      <w:r w:rsidRPr="00AE2350">
        <w:rPr>
          <w:color w:val="000000"/>
          <w:lang w:eastAsia="ru-RU"/>
        </w:rPr>
        <w:t xml:space="preserve"> ставится за работу, в которой не выполнено более половины заданий.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color w:val="000000"/>
          <w:u w:val="single"/>
          <w:lang w:eastAsia="ru-RU"/>
        </w:rPr>
        <w:t>Отметка "1"</w:t>
      </w:r>
      <w:r w:rsidRPr="00AE2350">
        <w:rPr>
          <w:color w:val="000000"/>
          <w:lang w:eastAsia="ru-RU"/>
        </w:rPr>
        <w:t xml:space="preserve"> ставится, если обучающийся не выполнил ни одного задания.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color w:val="000000"/>
          <w:lang w:eastAsia="ru-RU"/>
        </w:rPr>
        <w:t>П р и м е ч а н и е. Орфографические, пунктуационные и грамматические ошибки, доп</w:t>
      </w:r>
      <w:r w:rsidRPr="00AE2350">
        <w:rPr>
          <w:color w:val="000000"/>
          <w:lang w:eastAsia="ru-RU"/>
        </w:rPr>
        <w:t>у</w:t>
      </w:r>
      <w:r w:rsidRPr="00AE2350">
        <w:rPr>
          <w:color w:val="000000"/>
          <w:lang w:eastAsia="ru-RU"/>
        </w:rPr>
        <w:t xml:space="preserve">щенные при выполнении </w:t>
      </w:r>
      <w:r w:rsidR="00D15575">
        <w:rPr>
          <w:color w:val="000000"/>
          <w:lang w:eastAsia="ru-RU"/>
        </w:rPr>
        <w:t>контрольной работы по литературе</w:t>
      </w:r>
      <w:r w:rsidRPr="00AE2350">
        <w:rPr>
          <w:color w:val="000000"/>
          <w:lang w:eastAsia="ru-RU"/>
        </w:rPr>
        <w:t xml:space="preserve">, </w:t>
      </w:r>
      <w:r w:rsidR="00D15575">
        <w:rPr>
          <w:color w:val="000000"/>
          <w:lang w:eastAsia="ru-RU"/>
        </w:rPr>
        <w:t xml:space="preserve">не </w:t>
      </w:r>
      <w:r w:rsidRPr="00AE2350">
        <w:rPr>
          <w:color w:val="000000"/>
          <w:lang w:eastAsia="ru-RU"/>
        </w:rPr>
        <w:t>учитываются при выв</w:t>
      </w:r>
      <w:r w:rsidRPr="00AE2350">
        <w:rPr>
          <w:color w:val="000000"/>
          <w:lang w:eastAsia="ru-RU"/>
        </w:rPr>
        <w:t>е</w:t>
      </w:r>
      <w:r w:rsidRPr="00AE2350">
        <w:rPr>
          <w:color w:val="000000"/>
          <w:lang w:eastAsia="ru-RU"/>
        </w:rPr>
        <w:t>дении отметки.</w:t>
      </w:r>
    </w:p>
    <w:p w:rsidR="00A10B28" w:rsidRPr="00A10B28" w:rsidRDefault="00A10B28" w:rsidP="00A10B28">
      <w:pPr>
        <w:rPr>
          <w:lang w:eastAsia="ru-RU"/>
        </w:rPr>
      </w:pPr>
    </w:p>
    <w:p w:rsidR="00F0196C" w:rsidRPr="00F0196C" w:rsidRDefault="00735407" w:rsidP="00F0196C">
      <w:pPr>
        <w:widowControl w:val="0"/>
        <w:suppressAutoHyphens w:val="0"/>
        <w:autoSpaceDE w:val="0"/>
        <w:jc w:val="both"/>
        <w:rPr>
          <w:bCs/>
          <w:lang w:eastAsia="ru-RU"/>
        </w:rPr>
      </w:pPr>
      <w:r w:rsidRPr="00F0196C">
        <w:t xml:space="preserve">2. </w:t>
      </w:r>
      <w:r w:rsidR="00F0196C" w:rsidRPr="00F0196C">
        <w:rPr>
          <w:bCs/>
          <w:lang w:eastAsia="ru-RU"/>
        </w:rPr>
        <w:t>Оценка сочинений</w:t>
      </w:r>
      <w:r w:rsidR="00D15575">
        <w:rPr>
          <w:bCs/>
          <w:lang w:eastAsia="ru-RU"/>
        </w:rPr>
        <w:t>.</w:t>
      </w:r>
      <w:r w:rsidR="00F0196C" w:rsidRPr="00F0196C">
        <w:rPr>
          <w:bCs/>
          <w:lang w:eastAsia="ru-RU"/>
        </w:rPr>
        <w:t xml:space="preserve"> 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Сочинени</w:t>
      </w:r>
      <w:r>
        <w:rPr>
          <w:lang w:eastAsia="ru-RU"/>
        </w:rPr>
        <w:t>я</w:t>
      </w:r>
      <w:r w:rsidR="00D15575">
        <w:rPr>
          <w:lang w:eastAsia="ru-RU"/>
        </w:rPr>
        <w:t xml:space="preserve"> </w:t>
      </w:r>
      <w:r w:rsidRPr="00AE2350">
        <w:rPr>
          <w:lang w:eastAsia="ru-RU"/>
        </w:rPr>
        <w:t xml:space="preserve">– </w:t>
      </w:r>
      <w:r w:rsidR="00D15575">
        <w:rPr>
          <w:lang w:eastAsia="ru-RU"/>
        </w:rPr>
        <w:t>одна из основных</w:t>
      </w:r>
      <w:r w:rsidRPr="00AE2350">
        <w:rPr>
          <w:lang w:eastAsia="ru-RU"/>
        </w:rPr>
        <w:t xml:space="preserve"> форм провер</w:t>
      </w:r>
      <w:r w:rsidRPr="00AE2350">
        <w:rPr>
          <w:lang w:eastAsia="ru-RU"/>
        </w:rPr>
        <w:softHyphen/>
        <w:t>ки умения правильно и последовательно излагать мысли, уровня речевой подготовки учащихся.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С помощью сочинений проверяются: 1) умение рас</w:t>
      </w:r>
      <w:r w:rsidRPr="00AE2350">
        <w:rPr>
          <w:lang w:eastAsia="ru-RU"/>
        </w:rPr>
        <w:softHyphen/>
        <w:t>крывать тему; 2) умение использ</w:t>
      </w:r>
      <w:r w:rsidRPr="00AE2350">
        <w:rPr>
          <w:lang w:eastAsia="ru-RU"/>
        </w:rPr>
        <w:t>о</w:t>
      </w:r>
      <w:r w:rsidRPr="00AE2350">
        <w:rPr>
          <w:lang w:eastAsia="ru-RU"/>
        </w:rPr>
        <w:t>вать языковые средства в соответствии со стилем, темой и задачей высказывания; 3) с</w:t>
      </w:r>
      <w:r w:rsidRPr="00AE2350">
        <w:rPr>
          <w:lang w:eastAsia="ru-RU"/>
        </w:rPr>
        <w:t>о</w:t>
      </w:r>
      <w:r w:rsidRPr="00AE2350">
        <w:rPr>
          <w:lang w:eastAsia="ru-RU"/>
        </w:rPr>
        <w:t xml:space="preserve">блюдение </w:t>
      </w:r>
      <w:r w:rsidR="00D15575">
        <w:rPr>
          <w:lang w:eastAsia="ru-RU"/>
        </w:rPr>
        <w:t xml:space="preserve">речевых </w:t>
      </w:r>
      <w:r w:rsidRPr="00AE2350">
        <w:rPr>
          <w:lang w:eastAsia="ru-RU"/>
        </w:rPr>
        <w:t>норм.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Любое сочинение оценивается двумя отметками: первая ставится за содержание и р</w:t>
      </w:r>
      <w:r w:rsidRPr="00AE2350">
        <w:rPr>
          <w:lang w:eastAsia="ru-RU"/>
        </w:rPr>
        <w:t>е</w:t>
      </w:r>
      <w:r w:rsidRPr="00AE2350">
        <w:rPr>
          <w:lang w:eastAsia="ru-RU"/>
        </w:rPr>
        <w:t>чевое оформление, вторая – за соблюдение орфографических, пунктуационных норм и грамматических ошибок.</w:t>
      </w:r>
    </w:p>
    <w:p w:rsidR="00F0196C" w:rsidRPr="00AE2350" w:rsidRDefault="00D15575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>
        <w:rPr>
          <w:lang w:eastAsia="ru-RU"/>
        </w:rPr>
        <w:t>П</w:t>
      </w:r>
      <w:r w:rsidR="00F0196C" w:rsidRPr="00AE2350">
        <w:rPr>
          <w:lang w:eastAsia="ru-RU"/>
        </w:rPr>
        <w:t>ервая отметка (за содержание и речь) считается отметкой по литературе</w:t>
      </w:r>
      <w:r>
        <w:rPr>
          <w:lang w:eastAsia="ru-RU"/>
        </w:rPr>
        <w:t>, вторая – по русскому языку</w:t>
      </w:r>
      <w:r w:rsidR="00F0196C" w:rsidRPr="00AE2350">
        <w:rPr>
          <w:lang w:eastAsia="ru-RU"/>
        </w:rPr>
        <w:t>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Содержание сочинения оценивается по следующим критериям: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• соответствие работы обучающихся теме и основной мысли;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lastRenderedPageBreak/>
        <w:t>• полнота раскрытия темы;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• правильность фактического материала;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 xml:space="preserve">• последовательность </w:t>
      </w:r>
      <w:r w:rsidR="00D15575">
        <w:rPr>
          <w:lang w:eastAsia="ru-RU"/>
        </w:rPr>
        <w:t xml:space="preserve">и логичность </w:t>
      </w:r>
      <w:r w:rsidRPr="00AE2350">
        <w:rPr>
          <w:lang w:eastAsia="ru-RU"/>
        </w:rPr>
        <w:t>изложения.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 xml:space="preserve">При оценке речевого оформления сочинений </w:t>
      </w:r>
      <w:r w:rsidR="00D15575">
        <w:rPr>
          <w:lang w:eastAsia="ru-RU"/>
        </w:rPr>
        <w:t>учитыва</w:t>
      </w:r>
      <w:r w:rsidR="00D15575">
        <w:rPr>
          <w:lang w:eastAsia="ru-RU"/>
        </w:rPr>
        <w:softHyphen/>
        <w:t>ется</w:t>
      </w:r>
      <w:r w:rsidRPr="00AE2350">
        <w:rPr>
          <w:lang w:eastAsia="ru-RU"/>
        </w:rPr>
        <w:t xml:space="preserve"> разнообразие словаря и грамматического строя речи, стилевое един</w:t>
      </w:r>
      <w:r w:rsidRPr="00AE2350">
        <w:rPr>
          <w:lang w:eastAsia="ru-RU"/>
        </w:rPr>
        <w:softHyphen/>
        <w:t>ство и выразительность речи, число языковых ошибок и стилистических недочетов.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b/>
          <w:lang w:eastAsia="ru-RU"/>
        </w:rPr>
      </w:pP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b/>
          <w:lang w:eastAsia="ru-RU"/>
        </w:rPr>
      </w:pPr>
      <w:r w:rsidRPr="00AE2350">
        <w:rPr>
          <w:b/>
          <w:lang w:eastAsia="ru-RU"/>
        </w:rPr>
        <w:t>Содержание и речевое оформление оценивается по следующим нор</w:t>
      </w:r>
      <w:r w:rsidRPr="00AE2350">
        <w:rPr>
          <w:b/>
          <w:lang w:eastAsia="ru-RU"/>
        </w:rPr>
        <w:softHyphen/>
        <w:t>мативам: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b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7991"/>
      </w:tblGrid>
      <w:tr w:rsidR="00F0196C" w:rsidRPr="00AE2350" w:rsidTr="00D15575">
        <w:tc>
          <w:tcPr>
            <w:tcW w:w="1081" w:type="dxa"/>
            <w:vAlign w:val="center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Отметка</w:t>
            </w:r>
          </w:p>
        </w:tc>
        <w:tc>
          <w:tcPr>
            <w:tcW w:w="7991" w:type="dxa"/>
            <w:vAlign w:val="center"/>
          </w:tcPr>
          <w:p w:rsidR="00F0196C" w:rsidRPr="00AE2350" w:rsidRDefault="00F0196C" w:rsidP="0020463B">
            <w:pPr>
              <w:suppressAutoHyphens w:val="0"/>
              <w:jc w:val="center"/>
              <w:rPr>
                <w:lang w:eastAsia="en-US"/>
              </w:rPr>
            </w:pPr>
            <w:r w:rsidRPr="00AE2350">
              <w:rPr>
                <w:lang w:eastAsia="en-US"/>
              </w:rPr>
              <w:t>Основные критерии отметки</w:t>
            </w:r>
          </w:p>
        </w:tc>
      </w:tr>
      <w:tr w:rsidR="00D15575" w:rsidRPr="00AE2350" w:rsidTr="00D15575">
        <w:tc>
          <w:tcPr>
            <w:tcW w:w="1081" w:type="dxa"/>
          </w:tcPr>
          <w:p w:rsidR="00D15575" w:rsidRPr="00AE2350" w:rsidRDefault="00D15575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«5»</w:t>
            </w:r>
          </w:p>
        </w:tc>
        <w:tc>
          <w:tcPr>
            <w:tcW w:w="7991" w:type="dxa"/>
          </w:tcPr>
          <w:p w:rsidR="00D15575" w:rsidRPr="00AE2350" w:rsidRDefault="00D15575" w:rsidP="006763E9">
            <w:pPr>
              <w:numPr>
                <w:ilvl w:val="0"/>
                <w:numId w:val="10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Содержание работы полностью соответствует теме.</w:t>
            </w:r>
          </w:p>
          <w:p w:rsidR="00D15575" w:rsidRPr="00AE2350" w:rsidRDefault="00D15575" w:rsidP="006763E9">
            <w:pPr>
              <w:numPr>
                <w:ilvl w:val="0"/>
                <w:numId w:val="10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Фактические ошибки отсутствуют.</w:t>
            </w:r>
          </w:p>
          <w:p w:rsidR="00D15575" w:rsidRPr="00AE2350" w:rsidRDefault="00D15575" w:rsidP="006763E9">
            <w:pPr>
              <w:numPr>
                <w:ilvl w:val="0"/>
                <w:numId w:val="10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 xml:space="preserve"> Содержание излагается последовательно.</w:t>
            </w:r>
          </w:p>
          <w:p w:rsidR="00D15575" w:rsidRPr="00AE2350" w:rsidRDefault="00D15575" w:rsidP="006763E9">
            <w:pPr>
              <w:numPr>
                <w:ilvl w:val="0"/>
                <w:numId w:val="10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Работа отличается богатством словаря, разнообразием использу</w:t>
            </w:r>
            <w:r w:rsidRPr="00AE2350">
              <w:rPr>
                <w:lang w:eastAsia="en-US"/>
              </w:rPr>
              <w:t>е</w:t>
            </w:r>
            <w:r w:rsidRPr="00AE2350">
              <w:rPr>
                <w:lang w:eastAsia="en-US"/>
              </w:rPr>
              <w:t>мых синтаксических конструкций, точностью словоупотребления.</w:t>
            </w:r>
          </w:p>
          <w:p w:rsidR="00D15575" w:rsidRPr="00AE2350" w:rsidRDefault="00D15575" w:rsidP="006763E9">
            <w:pPr>
              <w:numPr>
                <w:ilvl w:val="0"/>
                <w:numId w:val="10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Достигнуто стилевое единство и выразительность текста.</w:t>
            </w:r>
          </w:p>
          <w:p w:rsidR="00D15575" w:rsidRPr="00AE2350" w:rsidRDefault="00D15575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В целом в работе допускается 1 недочет в содержании и 1-2 речевых нед</w:t>
            </w:r>
            <w:r w:rsidRPr="00AE2350">
              <w:rPr>
                <w:lang w:eastAsia="en-US"/>
              </w:rPr>
              <w:t>о</w:t>
            </w:r>
            <w:r w:rsidRPr="00AE2350">
              <w:rPr>
                <w:lang w:eastAsia="en-US"/>
              </w:rPr>
              <w:t>четов.</w:t>
            </w:r>
          </w:p>
        </w:tc>
      </w:tr>
      <w:tr w:rsidR="00D15575" w:rsidRPr="00AE2350" w:rsidTr="00D15575">
        <w:tc>
          <w:tcPr>
            <w:tcW w:w="1081" w:type="dxa"/>
          </w:tcPr>
          <w:p w:rsidR="00D15575" w:rsidRPr="00AE2350" w:rsidRDefault="00D15575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«4»</w:t>
            </w:r>
          </w:p>
        </w:tc>
        <w:tc>
          <w:tcPr>
            <w:tcW w:w="7991" w:type="dxa"/>
          </w:tcPr>
          <w:p w:rsidR="00D15575" w:rsidRPr="00AE2350" w:rsidRDefault="00D15575" w:rsidP="006763E9">
            <w:pPr>
              <w:numPr>
                <w:ilvl w:val="0"/>
                <w:numId w:val="11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Содержание работы в основном соответствует теме (имеются н</w:t>
            </w:r>
            <w:r w:rsidRPr="00AE2350">
              <w:rPr>
                <w:lang w:eastAsia="en-US"/>
              </w:rPr>
              <w:t>е</w:t>
            </w:r>
            <w:r w:rsidRPr="00AE2350">
              <w:rPr>
                <w:lang w:eastAsia="en-US"/>
              </w:rPr>
              <w:t>значительные отклонения от темы).</w:t>
            </w:r>
          </w:p>
          <w:p w:rsidR="00D15575" w:rsidRPr="00AE2350" w:rsidRDefault="00D15575" w:rsidP="006763E9">
            <w:pPr>
              <w:numPr>
                <w:ilvl w:val="0"/>
                <w:numId w:val="11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Содержание в основном достоверно, но имеются единичные факт</w:t>
            </w:r>
            <w:r w:rsidRPr="00AE2350">
              <w:rPr>
                <w:lang w:eastAsia="en-US"/>
              </w:rPr>
              <w:t>и</w:t>
            </w:r>
            <w:r w:rsidRPr="00AE2350">
              <w:rPr>
                <w:lang w:eastAsia="en-US"/>
              </w:rPr>
              <w:t>ческие неточности.</w:t>
            </w:r>
          </w:p>
          <w:p w:rsidR="00D15575" w:rsidRPr="00AE2350" w:rsidRDefault="00D15575" w:rsidP="006763E9">
            <w:pPr>
              <w:numPr>
                <w:ilvl w:val="0"/>
                <w:numId w:val="11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Имеются незначительные нарушения последовательности в изл</w:t>
            </w:r>
            <w:r w:rsidRPr="00AE2350">
              <w:rPr>
                <w:lang w:eastAsia="en-US"/>
              </w:rPr>
              <w:t>о</w:t>
            </w:r>
            <w:r w:rsidRPr="00AE2350">
              <w:rPr>
                <w:lang w:eastAsia="en-US"/>
              </w:rPr>
              <w:t>жении мыслей.</w:t>
            </w:r>
          </w:p>
          <w:p w:rsidR="00D15575" w:rsidRPr="00AE2350" w:rsidRDefault="00D15575" w:rsidP="006763E9">
            <w:pPr>
              <w:numPr>
                <w:ilvl w:val="0"/>
                <w:numId w:val="11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Лексический и грамматический строй речи достаточно разнообр</w:t>
            </w:r>
            <w:r w:rsidRPr="00AE2350">
              <w:rPr>
                <w:lang w:eastAsia="en-US"/>
              </w:rPr>
              <w:t>а</w:t>
            </w:r>
            <w:r w:rsidRPr="00AE2350">
              <w:rPr>
                <w:lang w:eastAsia="en-US"/>
              </w:rPr>
              <w:t>зен.</w:t>
            </w:r>
          </w:p>
          <w:p w:rsidR="00D15575" w:rsidRPr="00AE2350" w:rsidRDefault="00D15575" w:rsidP="006763E9">
            <w:pPr>
              <w:numPr>
                <w:ilvl w:val="0"/>
                <w:numId w:val="11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Стиль работы отличает единством и достаточной выразительн</w:t>
            </w:r>
            <w:r w:rsidRPr="00AE2350">
              <w:rPr>
                <w:lang w:eastAsia="en-US"/>
              </w:rPr>
              <w:t>о</w:t>
            </w:r>
            <w:r w:rsidRPr="00AE2350">
              <w:rPr>
                <w:lang w:eastAsia="en-US"/>
              </w:rPr>
              <w:t>стью.</w:t>
            </w:r>
          </w:p>
          <w:p w:rsidR="00D15575" w:rsidRPr="00AE2350" w:rsidRDefault="00D15575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В целом в работе допускается не более 2 недочетов в содержании и не б</w:t>
            </w:r>
            <w:r w:rsidRPr="00AE2350">
              <w:rPr>
                <w:lang w:eastAsia="en-US"/>
              </w:rPr>
              <w:t>о</w:t>
            </w:r>
            <w:r w:rsidRPr="00AE2350">
              <w:rPr>
                <w:lang w:eastAsia="en-US"/>
              </w:rPr>
              <w:t>лее 3-4 речевых недочетов.</w:t>
            </w:r>
          </w:p>
        </w:tc>
      </w:tr>
      <w:tr w:rsidR="00D15575" w:rsidRPr="00AE2350" w:rsidTr="00D15575">
        <w:tc>
          <w:tcPr>
            <w:tcW w:w="1081" w:type="dxa"/>
          </w:tcPr>
          <w:p w:rsidR="00D15575" w:rsidRPr="00AE2350" w:rsidRDefault="00D15575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«3»</w:t>
            </w:r>
          </w:p>
        </w:tc>
        <w:tc>
          <w:tcPr>
            <w:tcW w:w="7991" w:type="dxa"/>
          </w:tcPr>
          <w:p w:rsidR="00D15575" w:rsidRPr="00AE2350" w:rsidRDefault="00D15575" w:rsidP="006763E9">
            <w:pPr>
              <w:numPr>
                <w:ilvl w:val="0"/>
                <w:numId w:val="12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В работе допущены существенные отклонения от темы.</w:t>
            </w:r>
          </w:p>
          <w:p w:rsidR="00D15575" w:rsidRPr="00AE2350" w:rsidRDefault="00D15575" w:rsidP="006763E9">
            <w:pPr>
              <w:numPr>
                <w:ilvl w:val="0"/>
                <w:numId w:val="12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Работа достоверна в главном, но в ней имеются отдельные фактич</w:t>
            </w:r>
            <w:r w:rsidRPr="00AE2350">
              <w:rPr>
                <w:lang w:eastAsia="en-US"/>
              </w:rPr>
              <w:t>е</w:t>
            </w:r>
            <w:r w:rsidRPr="00AE2350">
              <w:rPr>
                <w:lang w:eastAsia="en-US"/>
              </w:rPr>
              <w:t>ские неточности.</w:t>
            </w:r>
          </w:p>
          <w:p w:rsidR="00D15575" w:rsidRPr="00AE2350" w:rsidRDefault="00D15575" w:rsidP="006763E9">
            <w:pPr>
              <w:numPr>
                <w:ilvl w:val="0"/>
                <w:numId w:val="12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Допущены отдельные нарушения последовательности изложения.</w:t>
            </w:r>
          </w:p>
          <w:p w:rsidR="00D15575" w:rsidRPr="00AE2350" w:rsidRDefault="00D15575" w:rsidP="006763E9">
            <w:pPr>
              <w:numPr>
                <w:ilvl w:val="0"/>
                <w:numId w:val="12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Беден словарь и однообразны употребляемые синтаксические ко</w:t>
            </w:r>
            <w:r w:rsidRPr="00AE2350">
              <w:rPr>
                <w:lang w:eastAsia="en-US"/>
              </w:rPr>
              <w:t>н</w:t>
            </w:r>
            <w:r w:rsidRPr="00AE2350">
              <w:rPr>
                <w:lang w:eastAsia="en-US"/>
              </w:rPr>
              <w:t>струкции, встречается неправильное словоупотребление.</w:t>
            </w:r>
          </w:p>
          <w:p w:rsidR="00D15575" w:rsidRPr="00AE2350" w:rsidRDefault="00D15575" w:rsidP="006763E9">
            <w:pPr>
              <w:numPr>
                <w:ilvl w:val="0"/>
                <w:numId w:val="12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Стиль работы не отличается единством, речь недостаточно выраз</w:t>
            </w:r>
            <w:r w:rsidRPr="00AE2350">
              <w:rPr>
                <w:lang w:eastAsia="en-US"/>
              </w:rPr>
              <w:t>и</w:t>
            </w:r>
            <w:r w:rsidRPr="00AE2350">
              <w:rPr>
                <w:lang w:eastAsia="en-US"/>
              </w:rPr>
              <w:t>тельна.</w:t>
            </w:r>
          </w:p>
          <w:p w:rsidR="00D15575" w:rsidRPr="00AE2350" w:rsidRDefault="00D15575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В целом в работе допускается не более 4 недочетов в содержании и 5 реч</w:t>
            </w:r>
            <w:r w:rsidRPr="00AE2350">
              <w:rPr>
                <w:lang w:eastAsia="en-US"/>
              </w:rPr>
              <w:t>е</w:t>
            </w:r>
            <w:r w:rsidRPr="00AE2350">
              <w:rPr>
                <w:lang w:eastAsia="en-US"/>
              </w:rPr>
              <w:t>вых недочетов.</w:t>
            </w:r>
          </w:p>
        </w:tc>
      </w:tr>
      <w:tr w:rsidR="00D15575" w:rsidRPr="00AE2350" w:rsidTr="00D15575">
        <w:tc>
          <w:tcPr>
            <w:tcW w:w="1081" w:type="dxa"/>
          </w:tcPr>
          <w:p w:rsidR="00D15575" w:rsidRPr="00AE2350" w:rsidRDefault="00D15575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«2»</w:t>
            </w:r>
          </w:p>
        </w:tc>
        <w:tc>
          <w:tcPr>
            <w:tcW w:w="7991" w:type="dxa"/>
          </w:tcPr>
          <w:p w:rsidR="00D15575" w:rsidRPr="00AE2350" w:rsidRDefault="00D15575" w:rsidP="006763E9">
            <w:pPr>
              <w:numPr>
                <w:ilvl w:val="0"/>
                <w:numId w:val="13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Работа не соответствует теме.</w:t>
            </w:r>
          </w:p>
          <w:p w:rsidR="00D15575" w:rsidRPr="00AE2350" w:rsidRDefault="00D15575" w:rsidP="006763E9">
            <w:pPr>
              <w:numPr>
                <w:ilvl w:val="0"/>
                <w:numId w:val="13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Допущено много фактических неточностей.</w:t>
            </w:r>
          </w:p>
          <w:p w:rsidR="00D15575" w:rsidRPr="00AE2350" w:rsidRDefault="00D15575" w:rsidP="006763E9">
            <w:pPr>
              <w:numPr>
                <w:ilvl w:val="0"/>
                <w:numId w:val="13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D15575" w:rsidRPr="00AE2350" w:rsidRDefault="00D15575" w:rsidP="006763E9">
            <w:pPr>
              <w:numPr>
                <w:ilvl w:val="0"/>
                <w:numId w:val="13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D15575" w:rsidRPr="00AE2350" w:rsidRDefault="00D15575" w:rsidP="006763E9">
            <w:pPr>
              <w:numPr>
                <w:ilvl w:val="0"/>
                <w:numId w:val="13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Нарушено стилевое единство текста.</w:t>
            </w:r>
          </w:p>
          <w:p w:rsidR="00D15575" w:rsidRPr="00AE2350" w:rsidRDefault="00D15575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В целом в работе допущено 6 недочетов в содержании и до 7 речевых н</w:t>
            </w:r>
            <w:r w:rsidRPr="00AE2350">
              <w:rPr>
                <w:lang w:eastAsia="en-US"/>
              </w:rPr>
              <w:t>е</w:t>
            </w:r>
            <w:r w:rsidRPr="00AE2350">
              <w:rPr>
                <w:lang w:eastAsia="en-US"/>
              </w:rPr>
              <w:t>дочетов.</w:t>
            </w:r>
          </w:p>
        </w:tc>
      </w:tr>
      <w:tr w:rsidR="00D15575" w:rsidRPr="00AE2350" w:rsidTr="00D15575">
        <w:tc>
          <w:tcPr>
            <w:tcW w:w="1081" w:type="dxa"/>
            <w:shd w:val="clear" w:color="auto" w:fill="FFFFFF"/>
          </w:tcPr>
          <w:p w:rsidR="00D15575" w:rsidRPr="00AE2350" w:rsidRDefault="00D15575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«1»</w:t>
            </w:r>
          </w:p>
        </w:tc>
        <w:tc>
          <w:tcPr>
            <w:tcW w:w="7991" w:type="dxa"/>
            <w:shd w:val="clear" w:color="auto" w:fill="FFFFFF"/>
          </w:tcPr>
          <w:p w:rsidR="00D15575" w:rsidRPr="00AE2350" w:rsidRDefault="00D15575" w:rsidP="0020463B">
            <w:pPr>
              <w:tabs>
                <w:tab w:val="num" w:pos="720"/>
              </w:tabs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Допущено более 6 недочетов в содержании и более 7 речевых недочетов.</w:t>
            </w:r>
          </w:p>
        </w:tc>
      </w:tr>
    </w:tbl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b/>
          <w:lang w:eastAsia="ru-RU"/>
        </w:rPr>
      </w:pP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Данные нормы оценок даны для среднего объема сочинения в 4-5 страниц.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При оценке сочинения учитывается самостоятельность, оригиналь</w:t>
      </w:r>
      <w:r w:rsidRPr="00AE2350">
        <w:rPr>
          <w:lang w:eastAsia="ru-RU"/>
        </w:rPr>
        <w:softHyphen/>
        <w:t>ность замысла уч</w:t>
      </w:r>
      <w:r w:rsidRPr="00AE2350">
        <w:rPr>
          <w:lang w:eastAsia="ru-RU"/>
        </w:rPr>
        <w:t>е</w:t>
      </w:r>
      <w:r w:rsidRPr="00AE2350">
        <w:rPr>
          <w:lang w:eastAsia="ru-RU"/>
        </w:rPr>
        <w:t>нического сочинения, уровень его композиционного и речевого оформления. На</w:t>
      </w:r>
      <w:r w:rsidRPr="00AE2350">
        <w:rPr>
          <w:lang w:eastAsia="ru-RU"/>
        </w:rPr>
        <w:softHyphen/>
        <w:t>личие оригинального замысла, его хорошая реализация позволяют повы</w:t>
      </w:r>
      <w:r w:rsidRPr="00AE2350">
        <w:rPr>
          <w:lang w:eastAsia="ru-RU"/>
        </w:rPr>
        <w:softHyphen/>
        <w:t>сить оценку на 1 балл.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Отличная отметка не выставляется при наличии более 3 исправлений.</w:t>
      </w:r>
    </w:p>
    <w:p w:rsidR="00F0196C" w:rsidRPr="00AE2350" w:rsidRDefault="00F0196C" w:rsidP="00F0196C">
      <w:pPr>
        <w:suppressAutoHyphens w:val="0"/>
        <w:ind w:firstLine="426"/>
        <w:jc w:val="both"/>
        <w:rPr>
          <w:lang w:eastAsia="ru-RU"/>
        </w:rPr>
      </w:pPr>
      <w:r>
        <w:rPr>
          <w:lang w:eastAsia="ru-RU"/>
        </w:rPr>
        <w:t>Первая оценка (</w:t>
      </w:r>
      <w:r w:rsidRPr="00AE2350">
        <w:rPr>
          <w:lang w:eastAsia="ru-RU"/>
        </w:rPr>
        <w:t>за содержание и речь) не может быть положительной, если не раскр</w:t>
      </w:r>
      <w:r w:rsidRPr="00AE2350">
        <w:rPr>
          <w:lang w:eastAsia="ru-RU"/>
        </w:rPr>
        <w:t>ы</w:t>
      </w:r>
      <w:r w:rsidRPr="00AE2350">
        <w:rPr>
          <w:lang w:eastAsia="ru-RU"/>
        </w:rPr>
        <w:t>та тема высказывания, хотя по остальным показателям оно написано удовлетворительно.</w:t>
      </w:r>
    </w:p>
    <w:p w:rsidR="00F0196C" w:rsidRDefault="00F0196C" w:rsidP="001C0EAC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735407" w:rsidRDefault="00F0196C" w:rsidP="001C0EAC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3. </w:t>
      </w:r>
      <w:r w:rsidR="00735407" w:rsidRPr="00EF60BD">
        <w:rPr>
          <w:rFonts w:ascii="Times New Roman" w:hAnsi="Times New Roman"/>
          <w:b w:val="0"/>
          <w:sz w:val="24"/>
          <w:szCs w:val="24"/>
        </w:rPr>
        <w:t>Оценка устных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735407" w:rsidRPr="00EF60BD">
        <w:rPr>
          <w:rFonts w:ascii="Times New Roman" w:hAnsi="Times New Roman"/>
          <w:b w:val="0"/>
          <w:sz w:val="24"/>
          <w:szCs w:val="24"/>
        </w:rPr>
        <w:t xml:space="preserve">ответов обучающихся по </w:t>
      </w:r>
      <w:r w:rsidR="0020463B">
        <w:rPr>
          <w:rFonts w:ascii="Times New Roman" w:hAnsi="Times New Roman"/>
          <w:b w:val="0"/>
          <w:sz w:val="24"/>
          <w:szCs w:val="24"/>
        </w:rPr>
        <w:t>литературе.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>
        <w:rPr>
          <w:lang w:eastAsia="ru-RU"/>
        </w:rPr>
        <w:t xml:space="preserve">Устный опрос является одним из </w:t>
      </w:r>
      <w:r w:rsidRPr="00AE2350">
        <w:rPr>
          <w:lang w:eastAsia="ru-RU"/>
        </w:rPr>
        <w:t xml:space="preserve">основных способов учёта знаний обучающихся по </w:t>
      </w:r>
      <w:r w:rsidR="0020463B">
        <w:rPr>
          <w:lang w:eastAsia="ru-RU"/>
        </w:rPr>
        <w:t>литературе</w:t>
      </w:r>
      <w:r w:rsidRPr="00AE2350">
        <w:rPr>
          <w:lang w:eastAsia="ru-RU"/>
        </w:rPr>
        <w:t>. Развёрнутый ответ</w:t>
      </w:r>
      <w:r>
        <w:rPr>
          <w:lang w:eastAsia="ru-RU"/>
        </w:rPr>
        <w:t xml:space="preserve"> обучающего</w:t>
      </w:r>
      <w:r w:rsidRPr="00AE2350">
        <w:rPr>
          <w:lang w:eastAsia="ru-RU"/>
        </w:rPr>
        <w:t>ся должен пред</w:t>
      </w:r>
      <w:r w:rsidRPr="00AE2350">
        <w:rPr>
          <w:lang w:eastAsia="ru-RU"/>
        </w:rPr>
        <w:softHyphen/>
        <w:t>ставлять собой связное, лог</w:t>
      </w:r>
      <w:r w:rsidRPr="00AE2350">
        <w:rPr>
          <w:lang w:eastAsia="ru-RU"/>
        </w:rPr>
        <w:t>и</w:t>
      </w:r>
      <w:r w:rsidRPr="00AE2350">
        <w:rPr>
          <w:lang w:eastAsia="ru-RU"/>
        </w:rPr>
        <w:t>чески последовательное сообщение на задан</w:t>
      </w:r>
      <w:r w:rsidRPr="00AE2350">
        <w:rPr>
          <w:lang w:eastAsia="ru-RU"/>
        </w:rPr>
        <w:softHyphen/>
        <w:t>ную тему, показывать умение применять о</w:t>
      </w:r>
      <w:r w:rsidRPr="00AE2350">
        <w:rPr>
          <w:lang w:eastAsia="ru-RU"/>
        </w:rPr>
        <w:t>п</w:t>
      </w:r>
      <w:r w:rsidRPr="00AE2350">
        <w:rPr>
          <w:lang w:eastAsia="ru-RU"/>
        </w:rPr>
        <w:t>ределения, правила в кон</w:t>
      </w:r>
      <w:r w:rsidRPr="00AE2350">
        <w:rPr>
          <w:lang w:eastAsia="ru-RU"/>
        </w:rPr>
        <w:softHyphen/>
        <w:t>кретных случаях.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При оценке ответа обучающихся надо руководс</w:t>
      </w:r>
      <w:r>
        <w:rPr>
          <w:lang w:eastAsia="ru-RU"/>
        </w:rPr>
        <w:t>твоваться следующими критериями:  1) полнота</w:t>
      </w:r>
      <w:r w:rsidRPr="00AE2350">
        <w:rPr>
          <w:lang w:eastAsia="ru-RU"/>
        </w:rPr>
        <w:t xml:space="preserve"> и правильность ответа; 2) степень осознанности, понимания изученного; 3) </w:t>
      </w:r>
      <w:r w:rsidR="0020463B">
        <w:rPr>
          <w:lang w:eastAsia="ru-RU"/>
        </w:rPr>
        <w:t>р</w:t>
      </w:r>
      <w:r w:rsidR="0020463B">
        <w:rPr>
          <w:lang w:eastAsia="ru-RU"/>
        </w:rPr>
        <w:t>е</w:t>
      </w:r>
      <w:r w:rsidR="0020463B">
        <w:rPr>
          <w:lang w:eastAsia="ru-RU"/>
        </w:rPr>
        <w:t>че</w:t>
      </w:r>
      <w:r w:rsidRPr="00AE2350">
        <w:rPr>
          <w:lang w:eastAsia="ru-RU"/>
        </w:rPr>
        <w:t>вое оформление ответа.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u w:val="single"/>
          <w:lang w:eastAsia="ru-RU"/>
        </w:rPr>
        <w:t>Отметка "5"</w:t>
      </w:r>
      <w:r w:rsidRPr="00AE2350">
        <w:rPr>
          <w:lang w:eastAsia="ru-RU"/>
        </w:rPr>
        <w:t xml:space="preserve"> ставится, если обучающийся: 1) пол</w:t>
      </w:r>
      <w:r w:rsidR="0020463B">
        <w:rPr>
          <w:lang w:eastAsia="ru-RU"/>
        </w:rPr>
        <w:t>но излагает изученный ма</w:t>
      </w:r>
      <w:r w:rsidR="0020463B">
        <w:rPr>
          <w:lang w:eastAsia="ru-RU"/>
        </w:rPr>
        <w:softHyphen/>
        <w:t>териал</w:t>
      </w:r>
      <w:r w:rsidRPr="00AE2350">
        <w:rPr>
          <w:lang w:eastAsia="ru-RU"/>
        </w:rPr>
        <w:t>; 2) обнаружива</w:t>
      </w:r>
      <w:r w:rsidRPr="00AE2350">
        <w:rPr>
          <w:lang w:eastAsia="ru-RU"/>
        </w:rPr>
        <w:softHyphen/>
        <w:t>ет понимание материала, может обосновать свои суждения, применить знания на практике, привести необходимые примеры не только по учеб</w:t>
      </w:r>
      <w:r w:rsidRPr="00AE2350">
        <w:rPr>
          <w:lang w:eastAsia="ru-RU"/>
        </w:rPr>
        <w:softHyphen/>
        <w:t>нику, но и самостоятельно составленные; 3) излагает материал последова</w:t>
      </w:r>
      <w:r w:rsidRPr="00AE2350">
        <w:rPr>
          <w:lang w:eastAsia="ru-RU"/>
        </w:rPr>
        <w:softHyphen/>
        <w:t>тельно и правильно с точки зрения норм л</w:t>
      </w:r>
      <w:r w:rsidRPr="00AE2350">
        <w:rPr>
          <w:lang w:eastAsia="ru-RU"/>
        </w:rPr>
        <w:t>и</w:t>
      </w:r>
      <w:r w:rsidRPr="00AE2350">
        <w:rPr>
          <w:lang w:eastAsia="ru-RU"/>
        </w:rPr>
        <w:t>тературного языка.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u w:val="single"/>
          <w:lang w:eastAsia="ru-RU"/>
        </w:rPr>
        <w:t>Отметка "4"</w:t>
      </w:r>
      <w:r w:rsidRPr="00AE2350">
        <w:rPr>
          <w:lang w:eastAsia="ru-RU"/>
        </w:rPr>
        <w:t xml:space="preserve"> ставится, если обучающийся даёт ответ, удовлетворяющий тем же треб</w:t>
      </w:r>
      <w:r w:rsidRPr="00AE2350">
        <w:rPr>
          <w:lang w:eastAsia="ru-RU"/>
        </w:rPr>
        <w:t>о</w:t>
      </w:r>
      <w:r w:rsidRPr="00AE2350">
        <w:rPr>
          <w:lang w:eastAsia="ru-RU"/>
        </w:rPr>
        <w:t>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u w:val="single"/>
          <w:lang w:eastAsia="ru-RU"/>
        </w:rPr>
        <w:t>Отметка "3"</w:t>
      </w:r>
      <w:r w:rsidRPr="00AE2350">
        <w:rPr>
          <w:lang w:eastAsia="ru-RU"/>
        </w:rPr>
        <w:t xml:space="preserve"> ставится, если обучающийся обнаруживает знание и понима</w:t>
      </w:r>
      <w:r w:rsidRPr="00AE2350">
        <w:rPr>
          <w:lang w:eastAsia="ru-RU"/>
        </w:rPr>
        <w:softHyphen/>
        <w:t>ние осно</w:t>
      </w:r>
      <w:r w:rsidRPr="00AE2350">
        <w:rPr>
          <w:lang w:eastAsia="ru-RU"/>
        </w:rPr>
        <w:t>в</w:t>
      </w:r>
      <w:r w:rsidRPr="00AE2350">
        <w:rPr>
          <w:lang w:eastAsia="ru-RU"/>
        </w:rPr>
        <w:t>ных положений данной темы, но: 1) излагает материал неполно и допускает неточности в определении понятий или формулировке пра</w:t>
      </w:r>
      <w:r w:rsidRPr="00AE2350">
        <w:rPr>
          <w:lang w:eastAsia="ru-RU"/>
        </w:rPr>
        <w:softHyphen/>
        <w:t>вил; 2) не умеет достаточно глубоко и док</w:t>
      </w:r>
      <w:r w:rsidRPr="00AE2350">
        <w:rPr>
          <w:lang w:eastAsia="ru-RU"/>
        </w:rPr>
        <w:t>а</w:t>
      </w:r>
      <w:r w:rsidRPr="00AE2350">
        <w:rPr>
          <w:lang w:eastAsia="ru-RU"/>
        </w:rPr>
        <w:t>зательно обосновать свои суж</w:t>
      </w:r>
      <w:r w:rsidRPr="00AE2350">
        <w:rPr>
          <w:lang w:eastAsia="ru-RU"/>
        </w:rPr>
        <w:softHyphen/>
        <w:t>дения и привести свои примеры; 3) излагает материал неп</w:t>
      </w:r>
      <w:r w:rsidRPr="00AE2350">
        <w:rPr>
          <w:lang w:eastAsia="ru-RU"/>
        </w:rPr>
        <w:t>о</w:t>
      </w:r>
      <w:r w:rsidRPr="00AE2350">
        <w:rPr>
          <w:lang w:eastAsia="ru-RU"/>
        </w:rPr>
        <w:t>следовательно и допускает ошибки в языковом оформлении излагаемого.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u w:val="single"/>
          <w:lang w:eastAsia="ru-RU"/>
        </w:rPr>
        <w:t>Отметка "2"</w:t>
      </w:r>
      <w:r w:rsidRPr="00AE2350">
        <w:rPr>
          <w:lang w:eastAsia="ru-RU"/>
        </w:rPr>
        <w:t xml:space="preserve"> ставится, если обучающийся обнаруживает незнание большей части с</w:t>
      </w:r>
      <w:r w:rsidRPr="00AE2350">
        <w:rPr>
          <w:lang w:eastAsia="ru-RU"/>
        </w:rPr>
        <w:t>о</w:t>
      </w:r>
      <w:r w:rsidRPr="00AE2350">
        <w:rPr>
          <w:lang w:eastAsia="ru-RU"/>
        </w:rPr>
        <w:t>ответствующего раздела изучаемого материала, допускает ошиб</w:t>
      </w:r>
      <w:r w:rsidRPr="00AE2350">
        <w:rPr>
          <w:lang w:eastAsia="ru-RU"/>
        </w:rPr>
        <w:softHyphen/>
        <w:t>ки в формулировке опр</w:t>
      </w:r>
      <w:r w:rsidRPr="00AE2350">
        <w:rPr>
          <w:lang w:eastAsia="ru-RU"/>
        </w:rPr>
        <w:t>е</w:t>
      </w:r>
      <w:r w:rsidRPr="00AE2350">
        <w:rPr>
          <w:lang w:eastAsia="ru-RU"/>
        </w:rPr>
        <w:t>делений и правил, искажающие их смысл, беспо</w:t>
      </w:r>
      <w:r w:rsidRPr="00AE2350">
        <w:rPr>
          <w:lang w:eastAsia="ru-RU"/>
        </w:rPr>
        <w:softHyphen/>
        <w:t>рядочно и неуверенно излагает материал. Оценка "2" отмечает такие не</w:t>
      </w:r>
      <w:r w:rsidRPr="00AE2350">
        <w:rPr>
          <w:lang w:eastAsia="ru-RU"/>
        </w:rPr>
        <w:softHyphen/>
        <w:t>достатки в подготовке обучающихся, которые являются серьёзным препятстви</w:t>
      </w:r>
      <w:r w:rsidRPr="00AE2350">
        <w:rPr>
          <w:lang w:eastAsia="ru-RU"/>
        </w:rPr>
        <w:softHyphen/>
        <w:t>ем к успешному овладению последующим материалом.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Отметка ("5", "4", "3") может ставиться не только за единовремен</w:t>
      </w:r>
      <w:r w:rsidRPr="00AE2350">
        <w:rPr>
          <w:lang w:eastAsia="ru-RU"/>
        </w:rPr>
        <w:softHyphen/>
        <w:t>ный ответ (когда на проверку подготовки обучающихся отводится определен</w:t>
      </w:r>
      <w:r w:rsidRPr="00AE2350">
        <w:rPr>
          <w:lang w:eastAsia="ru-RU"/>
        </w:rPr>
        <w:softHyphen/>
        <w:t>ное время), но и за рассредот</w:t>
      </w:r>
      <w:r w:rsidRPr="00AE2350">
        <w:rPr>
          <w:lang w:eastAsia="ru-RU"/>
        </w:rPr>
        <w:t>о</w:t>
      </w:r>
      <w:r w:rsidRPr="00AE2350">
        <w:rPr>
          <w:lang w:eastAsia="ru-RU"/>
        </w:rPr>
        <w:t xml:space="preserve">ченный во времени, т.е. за сумму ответов, данных обучающимся на протяжении урока (выводится </w:t>
      </w:r>
      <w:r w:rsidRPr="00AE2350">
        <w:rPr>
          <w:i/>
          <w:iCs/>
          <w:lang w:eastAsia="ru-RU"/>
        </w:rPr>
        <w:t>поурочный</w:t>
      </w:r>
      <w:r w:rsidRPr="00AE2350">
        <w:rPr>
          <w:lang w:eastAsia="ru-RU"/>
        </w:rPr>
        <w:t xml:space="preserve"> балл), при условии, если в процессе урока не только заслушив</w:t>
      </w:r>
      <w:r w:rsidRPr="00AE2350">
        <w:rPr>
          <w:lang w:eastAsia="ru-RU"/>
        </w:rPr>
        <w:t>а</w:t>
      </w:r>
      <w:r w:rsidRPr="00AE2350">
        <w:rPr>
          <w:lang w:eastAsia="ru-RU"/>
        </w:rPr>
        <w:t>лись ответы учащего</w:t>
      </w:r>
      <w:r w:rsidRPr="00AE2350">
        <w:rPr>
          <w:lang w:eastAsia="ru-RU"/>
        </w:rPr>
        <w:softHyphen/>
        <w:t>ся, но и осуществлялась проверка его умения применять знания на прак</w:t>
      </w:r>
      <w:r w:rsidRPr="00AE2350">
        <w:rPr>
          <w:lang w:eastAsia="ru-RU"/>
        </w:rPr>
        <w:softHyphen/>
        <w:t>тике.</w:t>
      </w:r>
    </w:p>
    <w:p w:rsidR="00F0196C" w:rsidRPr="00F0196C" w:rsidRDefault="00F0196C" w:rsidP="00F0196C">
      <w:pPr>
        <w:rPr>
          <w:lang w:eastAsia="ru-RU"/>
        </w:rPr>
      </w:pPr>
    </w:p>
    <w:p w:rsidR="00735407" w:rsidRPr="00EF60BD" w:rsidRDefault="00F0196C" w:rsidP="00E83BA1">
      <w:pPr>
        <w:pStyle w:val="Style27"/>
        <w:spacing w:line="240" w:lineRule="auto"/>
        <w:ind w:firstLine="0"/>
        <w:rPr>
          <w:kern w:val="2"/>
        </w:rPr>
      </w:pPr>
      <w:r>
        <w:rPr>
          <w:kern w:val="2"/>
        </w:rPr>
        <w:t>3</w:t>
      </w:r>
      <w:r w:rsidR="00735407" w:rsidRPr="00EF60BD">
        <w:rPr>
          <w:kern w:val="2"/>
        </w:rPr>
        <w:t xml:space="preserve">. </w:t>
      </w:r>
      <w:r w:rsidR="0020463B">
        <w:rPr>
          <w:kern w:val="2"/>
        </w:rPr>
        <w:t>Оценка</w:t>
      </w:r>
      <w:r w:rsidR="00735407" w:rsidRPr="00EF60BD">
        <w:rPr>
          <w:kern w:val="2"/>
        </w:rPr>
        <w:t xml:space="preserve"> тестовых заданий:</w:t>
      </w:r>
    </w:p>
    <w:p w:rsidR="00735407" w:rsidRPr="00EF60BD" w:rsidRDefault="00735407" w:rsidP="00E83BA1">
      <w:pPr>
        <w:pStyle w:val="Style27"/>
        <w:spacing w:line="240" w:lineRule="auto"/>
        <w:ind w:firstLine="355"/>
        <w:rPr>
          <w:kern w:val="2"/>
        </w:rPr>
      </w:pPr>
      <w:r w:rsidRPr="00EF60BD">
        <w:rPr>
          <w:kern w:val="2"/>
        </w:rPr>
        <w:t>Отметка «2» – от 0 до 50 %</w:t>
      </w:r>
    </w:p>
    <w:p w:rsidR="00735407" w:rsidRPr="00EF60BD" w:rsidRDefault="00735407" w:rsidP="00E83BA1">
      <w:pPr>
        <w:pStyle w:val="Style27"/>
        <w:spacing w:line="240" w:lineRule="auto"/>
        <w:ind w:firstLine="355"/>
        <w:rPr>
          <w:kern w:val="2"/>
        </w:rPr>
      </w:pPr>
      <w:r w:rsidRPr="00EF60BD">
        <w:rPr>
          <w:kern w:val="2"/>
        </w:rPr>
        <w:t>Отметка «3» – от 51 % до 70 %</w:t>
      </w:r>
    </w:p>
    <w:p w:rsidR="00735407" w:rsidRPr="00EF60BD" w:rsidRDefault="00735407" w:rsidP="00E83BA1">
      <w:pPr>
        <w:pStyle w:val="Style27"/>
        <w:spacing w:line="240" w:lineRule="auto"/>
        <w:ind w:firstLine="355"/>
        <w:rPr>
          <w:kern w:val="2"/>
        </w:rPr>
      </w:pPr>
      <w:r w:rsidRPr="00EF60BD">
        <w:rPr>
          <w:kern w:val="2"/>
        </w:rPr>
        <w:t>Отметка «4» – от 71 % до 85 %</w:t>
      </w:r>
    </w:p>
    <w:p w:rsidR="00735407" w:rsidRDefault="00735407" w:rsidP="00E83BA1">
      <w:pPr>
        <w:pStyle w:val="Style27"/>
        <w:widowControl/>
        <w:spacing w:line="240" w:lineRule="auto"/>
        <w:ind w:firstLine="355"/>
        <w:jc w:val="left"/>
        <w:rPr>
          <w:kern w:val="2"/>
        </w:rPr>
      </w:pPr>
      <w:r w:rsidRPr="00EF60BD">
        <w:rPr>
          <w:kern w:val="2"/>
        </w:rPr>
        <w:t>Отметка «5» – от 86 % до 100 %</w:t>
      </w:r>
    </w:p>
    <w:p w:rsidR="000568C6" w:rsidRDefault="000568C6" w:rsidP="00E83BA1">
      <w:pPr>
        <w:pStyle w:val="Style27"/>
        <w:widowControl/>
        <w:spacing w:line="240" w:lineRule="auto"/>
        <w:ind w:firstLine="355"/>
        <w:jc w:val="left"/>
        <w:rPr>
          <w:kern w:val="2"/>
        </w:rPr>
      </w:pPr>
    </w:p>
    <w:p w:rsidR="001D4E48" w:rsidRDefault="001D4E48" w:rsidP="00E83BA1">
      <w:pPr>
        <w:pStyle w:val="Style27"/>
        <w:widowControl/>
        <w:spacing w:line="240" w:lineRule="auto"/>
        <w:ind w:firstLine="355"/>
        <w:jc w:val="left"/>
        <w:rPr>
          <w:kern w:val="2"/>
        </w:rPr>
      </w:pPr>
    </w:p>
    <w:p w:rsidR="001D4E48" w:rsidRPr="00EF60BD" w:rsidRDefault="001D4E48" w:rsidP="00E83BA1">
      <w:pPr>
        <w:pStyle w:val="Style27"/>
        <w:widowControl/>
        <w:spacing w:line="240" w:lineRule="auto"/>
        <w:ind w:firstLine="355"/>
        <w:jc w:val="left"/>
        <w:rPr>
          <w:kern w:val="2"/>
        </w:rPr>
      </w:pPr>
    </w:p>
    <w:p w:rsidR="00735407" w:rsidRPr="00EF60BD" w:rsidRDefault="00735407" w:rsidP="00A138C0">
      <w:pPr>
        <w:pStyle w:val="Style27"/>
        <w:widowControl/>
        <w:spacing w:line="240" w:lineRule="auto"/>
        <w:ind w:firstLine="355"/>
        <w:jc w:val="left"/>
        <w:rPr>
          <w:kern w:val="2"/>
        </w:rPr>
      </w:pPr>
    </w:p>
    <w:p w:rsidR="00735407" w:rsidRDefault="00735407" w:rsidP="002C6D69">
      <w:pPr>
        <w:ind w:firstLine="454"/>
        <w:jc w:val="center"/>
        <w:outlineLvl w:val="0"/>
      </w:pPr>
      <w:r w:rsidRPr="00EF60BD">
        <w:lastRenderedPageBreak/>
        <w:t>Оценка метапредметных результатов</w:t>
      </w:r>
    </w:p>
    <w:p w:rsidR="00F0196C" w:rsidRPr="00EF60BD" w:rsidRDefault="00F0196C" w:rsidP="002C6D69">
      <w:pPr>
        <w:ind w:firstLine="454"/>
        <w:jc w:val="center"/>
        <w:outlineLvl w:val="0"/>
      </w:pPr>
    </w:p>
    <w:p w:rsidR="00735407" w:rsidRPr="00EF60BD" w:rsidRDefault="00735407" w:rsidP="00322C2F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735407" w:rsidRPr="00EF60BD" w:rsidRDefault="00735407" w:rsidP="00322C2F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к сотрудничеству и коммуникации;</w:t>
      </w:r>
    </w:p>
    <w:p w:rsidR="00735407" w:rsidRPr="00EF60BD" w:rsidRDefault="00735407" w:rsidP="00322C2F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к решению личностно и социально значимых проблем и воплощению найденных решений в практику;</w:t>
      </w:r>
    </w:p>
    <w:p w:rsidR="00735407" w:rsidRPr="00EF60BD" w:rsidRDefault="00735407" w:rsidP="00322C2F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и готовность к использованию ИКТ в целях обучения и развития;</w:t>
      </w:r>
    </w:p>
    <w:p w:rsidR="00735407" w:rsidRPr="00EF60BD" w:rsidRDefault="00735407" w:rsidP="00322C2F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к самоорганизации, саморегуляции и рефлексии.</w:t>
      </w:r>
    </w:p>
    <w:p w:rsidR="00735407" w:rsidRDefault="00735407" w:rsidP="00C245F7">
      <w:pPr>
        <w:pStyle w:val="Style27"/>
        <w:widowControl/>
        <w:spacing w:line="240" w:lineRule="auto"/>
        <w:rPr>
          <w:kern w:val="2"/>
        </w:rPr>
      </w:pPr>
      <w:r w:rsidRPr="00EF60BD">
        <w:rPr>
          <w:kern w:val="2"/>
        </w:rPr>
        <w:t>Защита итогового проекта.</w:t>
      </w:r>
    </w:p>
    <w:sectPr w:rsidR="00735407" w:rsidSect="00AF38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135" w:rsidRDefault="00200135" w:rsidP="00ED715E">
      <w:r>
        <w:separator/>
      </w:r>
    </w:p>
  </w:endnote>
  <w:endnote w:type="continuationSeparator" w:id="0">
    <w:p w:rsidR="00200135" w:rsidRDefault="00200135" w:rsidP="00ED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135" w:rsidRDefault="00200135" w:rsidP="00ED715E">
      <w:r>
        <w:separator/>
      </w:r>
    </w:p>
  </w:footnote>
  <w:footnote w:type="continuationSeparator" w:id="0">
    <w:p w:rsidR="00200135" w:rsidRDefault="00200135" w:rsidP="00ED7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1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2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b/>
      </w:rPr>
    </w:lvl>
  </w:abstractNum>
  <w:abstractNum w:abstractNumId="3">
    <w:nsid w:val="00000005"/>
    <w:multiLevelType w:val="singleLevel"/>
    <w:tmpl w:val="00000005"/>
    <w:name w:val="WW8Num4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4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2813778"/>
    <w:multiLevelType w:val="hybridMultilevel"/>
    <w:tmpl w:val="57DE3A4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8970D3"/>
    <w:multiLevelType w:val="hybridMultilevel"/>
    <w:tmpl w:val="216A6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DC4BF8"/>
    <w:multiLevelType w:val="hybridMultilevel"/>
    <w:tmpl w:val="7D4C5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EBD0F86"/>
    <w:multiLevelType w:val="hybridMultilevel"/>
    <w:tmpl w:val="75A6F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932EF5"/>
    <w:multiLevelType w:val="hybridMultilevel"/>
    <w:tmpl w:val="31285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C94704"/>
    <w:multiLevelType w:val="hybridMultilevel"/>
    <w:tmpl w:val="357E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92D0F"/>
    <w:multiLevelType w:val="hybridMultilevel"/>
    <w:tmpl w:val="8EE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16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5"/>
  </w:num>
  <w:num w:numId="16">
    <w:abstractNumId w:val="7"/>
  </w:num>
  <w:num w:numId="17">
    <w:abstractNumId w:val="13"/>
  </w:num>
  <w:num w:numId="1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F8"/>
    <w:rsid w:val="00002750"/>
    <w:rsid w:val="0000307D"/>
    <w:rsid w:val="000050D2"/>
    <w:rsid w:val="0000520E"/>
    <w:rsid w:val="00006D76"/>
    <w:rsid w:val="00012094"/>
    <w:rsid w:val="00012CD4"/>
    <w:rsid w:val="00017391"/>
    <w:rsid w:val="0002093E"/>
    <w:rsid w:val="0002150D"/>
    <w:rsid w:val="00030127"/>
    <w:rsid w:val="00031576"/>
    <w:rsid w:val="00034AA3"/>
    <w:rsid w:val="0004230D"/>
    <w:rsid w:val="000432D0"/>
    <w:rsid w:val="000468AF"/>
    <w:rsid w:val="00046DE3"/>
    <w:rsid w:val="00047D9D"/>
    <w:rsid w:val="00050410"/>
    <w:rsid w:val="000568C6"/>
    <w:rsid w:val="00070B8A"/>
    <w:rsid w:val="00071C94"/>
    <w:rsid w:val="0007440A"/>
    <w:rsid w:val="000770B4"/>
    <w:rsid w:val="00092D66"/>
    <w:rsid w:val="00092F2F"/>
    <w:rsid w:val="00097DCB"/>
    <w:rsid w:val="000A12AF"/>
    <w:rsid w:val="000A2B96"/>
    <w:rsid w:val="000A452A"/>
    <w:rsid w:val="000A46C1"/>
    <w:rsid w:val="000A79B7"/>
    <w:rsid w:val="000B0581"/>
    <w:rsid w:val="000B17E3"/>
    <w:rsid w:val="000B1FCC"/>
    <w:rsid w:val="000B3413"/>
    <w:rsid w:val="000B6D47"/>
    <w:rsid w:val="000C35DF"/>
    <w:rsid w:val="000D0C7F"/>
    <w:rsid w:val="000D32BF"/>
    <w:rsid w:val="000D38B6"/>
    <w:rsid w:val="000E10D5"/>
    <w:rsid w:val="000E1F26"/>
    <w:rsid w:val="000E4078"/>
    <w:rsid w:val="000E7E72"/>
    <w:rsid w:val="000F1827"/>
    <w:rsid w:val="000F5149"/>
    <w:rsid w:val="000F7A4C"/>
    <w:rsid w:val="000F7F0C"/>
    <w:rsid w:val="001135DC"/>
    <w:rsid w:val="00114BB4"/>
    <w:rsid w:val="00114C88"/>
    <w:rsid w:val="00117609"/>
    <w:rsid w:val="0012068E"/>
    <w:rsid w:val="00121C0A"/>
    <w:rsid w:val="001260D0"/>
    <w:rsid w:val="0013127D"/>
    <w:rsid w:val="00131BCF"/>
    <w:rsid w:val="00142E82"/>
    <w:rsid w:val="0014351D"/>
    <w:rsid w:val="00143B80"/>
    <w:rsid w:val="00147748"/>
    <w:rsid w:val="0015407A"/>
    <w:rsid w:val="0015444E"/>
    <w:rsid w:val="001671E9"/>
    <w:rsid w:val="00167A0D"/>
    <w:rsid w:val="00174514"/>
    <w:rsid w:val="0017716F"/>
    <w:rsid w:val="001814B3"/>
    <w:rsid w:val="001836DD"/>
    <w:rsid w:val="00192F47"/>
    <w:rsid w:val="0019550D"/>
    <w:rsid w:val="001A1F63"/>
    <w:rsid w:val="001A7DB8"/>
    <w:rsid w:val="001B16F7"/>
    <w:rsid w:val="001B3707"/>
    <w:rsid w:val="001C0619"/>
    <w:rsid w:val="001C0EAC"/>
    <w:rsid w:val="001C448F"/>
    <w:rsid w:val="001C507F"/>
    <w:rsid w:val="001C55BF"/>
    <w:rsid w:val="001C5F9D"/>
    <w:rsid w:val="001C6ADE"/>
    <w:rsid w:val="001D22CD"/>
    <w:rsid w:val="001D4E48"/>
    <w:rsid w:val="001D5D79"/>
    <w:rsid w:val="001E05A7"/>
    <w:rsid w:val="001F19FA"/>
    <w:rsid w:val="001F3A4B"/>
    <w:rsid w:val="001F3BBA"/>
    <w:rsid w:val="001F3E10"/>
    <w:rsid w:val="001F4B6D"/>
    <w:rsid w:val="001F4E20"/>
    <w:rsid w:val="001F610B"/>
    <w:rsid w:val="00200135"/>
    <w:rsid w:val="00201A68"/>
    <w:rsid w:val="002021B4"/>
    <w:rsid w:val="0020463B"/>
    <w:rsid w:val="00205438"/>
    <w:rsid w:val="00207F70"/>
    <w:rsid w:val="00213607"/>
    <w:rsid w:val="00213EFC"/>
    <w:rsid w:val="00215B1B"/>
    <w:rsid w:val="00215D05"/>
    <w:rsid w:val="002208AA"/>
    <w:rsid w:val="00222D26"/>
    <w:rsid w:val="0022371E"/>
    <w:rsid w:val="00226870"/>
    <w:rsid w:val="002368AB"/>
    <w:rsid w:val="00241F42"/>
    <w:rsid w:val="00251D12"/>
    <w:rsid w:val="0026095F"/>
    <w:rsid w:val="002667DB"/>
    <w:rsid w:val="00284300"/>
    <w:rsid w:val="00290BCA"/>
    <w:rsid w:val="0029359C"/>
    <w:rsid w:val="00296B42"/>
    <w:rsid w:val="00296D12"/>
    <w:rsid w:val="00296FB0"/>
    <w:rsid w:val="002A1082"/>
    <w:rsid w:val="002A3946"/>
    <w:rsid w:val="002A4FF4"/>
    <w:rsid w:val="002A67D1"/>
    <w:rsid w:val="002B11D4"/>
    <w:rsid w:val="002B7771"/>
    <w:rsid w:val="002C0A9D"/>
    <w:rsid w:val="002C6D69"/>
    <w:rsid w:val="002D347F"/>
    <w:rsid w:val="002E0B4B"/>
    <w:rsid w:val="002E5CF3"/>
    <w:rsid w:val="002F0433"/>
    <w:rsid w:val="002F4C4B"/>
    <w:rsid w:val="00301A0B"/>
    <w:rsid w:val="00313B40"/>
    <w:rsid w:val="00317A7B"/>
    <w:rsid w:val="00322C2F"/>
    <w:rsid w:val="00324083"/>
    <w:rsid w:val="0033044A"/>
    <w:rsid w:val="00342003"/>
    <w:rsid w:val="00343247"/>
    <w:rsid w:val="003465B2"/>
    <w:rsid w:val="00350571"/>
    <w:rsid w:val="00351186"/>
    <w:rsid w:val="003559FC"/>
    <w:rsid w:val="00371004"/>
    <w:rsid w:val="00371997"/>
    <w:rsid w:val="00376C5A"/>
    <w:rsid w:val="003770CB"/>
    <w:rsid w:val="00377B6A"/>
    <w:rsid w:val="00377C76"/>
    <w:rsid w:val="003807B7"/>
    <w:rsid w:val="00382BC3"/>
    <w:rsid w:val="00385722"/>
    <w:rsid w:val="003866D9"/>
    <w:rsid w:val="003867B4"/>
    <w:rsid w:val="00390F80"/>
    <w:rsid w:val="00391D67"/>
    <w:rsid w:val="00393DD1"/>
    <w:rsid w:val="003A535C"/>
    <w:rsid w:val="003B0D1D"/>
    <w:rsid w:val="003B5DF6"/>
    <w:rsid w:val="003C60A2"/>
    <w:rsid w:val="003D2A3F"/>
    <w:rsid w:val="003D4A38"/>
    <w:rsid w:val="003D4F37"/>
    <w:rsid w:val="003D53E7"/>
    <w:rsid w:val="003E3FA0"/>
    <w:rsid w:val="003E7EEB"/>
    <w:rsid w:val="003F3C03"/>
    <w:rsid w:val="00420F0C"/>
    <w:rsid w:val="004223C6"/>
    <w:rsid w:val="00423FA5"/>
    <w:rsid w:val="00424EEA"/>
    <w:rsid w:val="00425030"/>
    <w:rsid w:val="00425CE4"/>
    <w:rsid w:val="00426948"/>
    <w:rsid w:val="004345E7"/>
    <w:rsid w:val="00452C03"/>
    <w:rsid w:val="00452C33"/>
    <w:rsid w:val="00452F70"/>
    <w:rsid w:val="004552EF"/>
    <w:rsid w:val="00455B69"/>
    <w:rsid w:val="004569DC"/>
    <w:rsid w:val="004573DD"/>
    <w:rsid w:val="004630C8"/>
    <w:rsid w:val="00466FB0"/>
    <w:rsid w:val="004678C1"/>
    <w:rsid w:val="00467A10"/>
    <w:rsid w:val="00471AB0"/>
    <w:rsid w:val="00471E41"/>
    <w:rsid w:val="004731F2"/>
    <w:rsid w:val="00475BB1"/>
    <w:rsid w:val="00483122"/>
    <w:rsid w:val="004851E7"/>
    <w:rsid w:val="004856B0"/>
    <w:rsid w:val="004867AC"/>
    <w:rsid w:val="00495F41"/>
    <w:rsid w:val="00496E4A"/>
    <w:rsid w:val="004A75A1"/>
    <w:rsid w:val="004C34B9"/>
    <w:rsid w:val="004C61AD"/>
    <w:rsid w:val="004C6719"/>
    <w:rsid w:val="004D0639"/>
    <w:rsid w:val="004D2BFA"/>
    <w:rsid w:val="004E5A9D"/>
    <w:rsid w:val="004F1789"/>
    <w:rsid w:val="004F7C29"/>
    <w:rsid w:val="00500B10"/>
    <w:rsid w:val="0050692E"/>
    <w:rsid w:val="0051168B"/>
    <w:rsid w:val="00514095"/>
    <w:rsid w:val="00517D26"/>
    <w:rsid w:val="005279E4"/>
    <w:rsid w:val="0053794F"/>
    <w:rsid w:val="00542672"/>
    <w:rsid w:val="0055183E"/>
    <w:rsid w:val="00552C30"/>
    <w:rsid w:val="00561395"/>
    <w:rsid w:val="005613CD"/>
    <w:rsid w:val="00562172"/>
    <w:rsid w:val="005628F8"/>
    <w:rsid w:val="005638D8"/>
    <w:rsid w:val="005717F3"/>
    <w:rsid w:val="00573274"/>
    <w:rsid w:val="005753B4"/>
    <w:rsid w:val="005865F3"/>
    <w:rsid w:val="0059051E"/>
    <w:rsid w:val="00590A64"/>
    <w:rsid w:val="005927DA"/>
    <w:rsid w:val="00597970"/>
    <w:rsid w:val="005A44E0"/>
    <w:rsid w:val="005A5B8E"/>
    <w:rsid w:val="005A67A3"/>
    <w:rsid w:val="005A793A"/>
    <w:rsid w:val="005B1201"/>
    <w:rsid w:val="005B2542"/>
    <w:rsid w:val="005B2817"/>
    <w:rsid w:val="005C6E6B"/>
    <w:rsid w:val="005D074C"/>
    <w:rsid w:val="005D6BA5"/>
    <w:rsid w:val="005E3AB5"/>
    <w:rsid w:val="005E47B8"/>
    <w:rsid w:val="005E5BD6"/>
    <w:rsid w:val="005F0830"/>
    <w:rsid w:val="005F2EDC"/>
    <w:rsid w:val="005F7406"/>
    <w:rsid w:val="0060421A"/>
    <w:rsid w:val="006053F1"/>
    <w:rsid w:val="00610600"/>
    <w:rsid w:val="00611D2B"/>
    <w:rsid w:val="006151C7"/>
    <w:rsid w:val="00623313"/>
    <w:rsid w:val="00633995"/>
    <w:rsid w:val="00636CB2"/>
    <w:rsid w:val="00640217"/>
    <w:rsid w:val="006445A3"/>
    <w:rsid w:val="00650553"/>
    <w:rsid w:val="00654722"/>
    <w:rsid w:val="00655C33"/>
    <w:rsid w:val="006564E4"/>
    <w:rsid w:val="00660A8E"/>
    <w:rsid w:val="00665D17"/>
    <w:rsid w:val="00670CE8"/>
    <w:rsid w:val="00673080"/>
    <w:rsid w:val="006763E9"/>
    <w:rsid w:val="00681D75"/>
    <w:rsid w:val="006860B1"/>
    <w:rsid w:val="006935CC"/>
    <w:rsid w:val="00696EC9"/>
    <w:rsid w:val="006A5743"/>
    <w:rsid w:val="006A749F"/>
    <w:rsid w:val="006B0065"/>
    <w:rsid w:val="006B03DE"/>
    <w:rsid w:val="006B153F"/>
    <w:rsid w:val="006D2C9B"/>
    <w:rsid w:val="006E01A1"/>
    <w:rsid w:val="006E051E"/>
    <w:rsid w:val="006F03E2"/>
    <w:rsid w:val="006F2C56"/>
    <w:rsid w:val="006F2CC7"/>
    <w:rsid w:val="0070019D"/>
    <w:rsid w:val="007217A7"/>
    <w:rsid w:val="00735407"/>
    <w:rsid w:val="007361B7"/>
    <w:rsid w:val="007438BD"/>
    <w:rsid w:val="007465BF"/>
    <w:rsid w:val="007476C1"/>
    <w:rsid w:val="00751B63"/>
    <w:rsid w:val="0075677F"/>
    <w:rsid w:val="0076075A"/>
    <w:rsid w:val="00764241"/>
    <w:rsid w:val="007714F4"/>
    <w:rsid w:val="00771E1C"/>
    <w:rsid w:val="007774AC"/>
    <w:rsid w:val="00783EDC"/>
    <w:rsid w:val="00784F08"/>
    <w:rsid w:val="007869F4"/>
    <w:rsid w:val="00791C4C"/>
    <w:rsid w:val="0079377F"/>
    <w:rsid w:val="00793920"/>
    <w:rsid w:val="007949A0"/>
    <w:rsid w:val="00794C5A"/>
    <w:rsid w:val="007978A9"/>
    <w:rsid w:val="007A4824"/>
    <w:rsid w:val="007B1B9D"/>
    <w:rsid w:val="007B24AA"/>
    <w:rsid w:val="007B4F88"/>
    <w:rsid w:val="007C040C"/>
    <w:rsid w:val="007C1BC6"/>
    <w:rsid w:val="007C2CA2"/>
    <w:rsid w:val="007C367F"/>
    <w:rsid w:val="007C7C27"/>
    <w:rsid w:val="007E0C31"/>
    <w:rsid w:val="007E404D"/>
    <w:rsid w:val="007E5BD9"/>
    <w:rsid w:val="007F32DF"/>
    <w:rsid w:val="007F445C"/>
    <w:rsid w:val="007F636B"/>
    <w:rsid w:val="00806D27"/>
    <w:rsid w:val="008264F8"/>
    <w:rsid w:val="00835F87"/>
    <w:rsid w:val="008415C2"/>
    <w:rsid w:val="00846696"/>
    <w:rsid w:val="0085059E"/>
    <w:rsid w:val="00856234"/>
    <w:rsid w:val="008566EE"/>
    <w:rsid w:val="00864EE0"/>
    <w:rsid w:val="00881456"/>
    <w:rsid w:val="008931CD"/>
    <w:rsid w:val="008A0902"/>
    <w:rsid w:val="008A10D2"/>
    <w:rsid w:val="008A76BA"/>
    <w:rsid w:val="008B3AD5"/>
    <w:rsid w:val="008B42DB"/>
    <w:rsid w:val="008C0B5E"/>
    <w:rsid w:val="008C1696"/>
    <w:rsid w:val="008D248D"/>
    <w:rsid w:val="008D340C"/>
    <w:rsid w:val="008F16A1"/>
    <w:rsid w:val="008F3AF6"/>
    <w:rsid w:val="008F7EC7"/>
    <w:rsid w:val="0090193F"/>
    <w:rsid w:val="009106CB"/>
    <w:rsid w:val="00910EB1"/>
    <w:rsid w:val="00913226"/>
    <w:rsid w:val="00916FE1"/>
    <w:rsid w:val="0091765F"/>
    <w:rsid w:val="00922000"/>
    <w:rsid w:val="00922C1A"/>
    <w:rsid w:val="0092743E"/>
    <w:rsid w:val="00930C8E"/>
    <w:rsid w:val="00931A55"/>
    <w:rsid w:val="00931A79"/>
    <w:rsid w:val="00931C41"/>
    <w:rsid w:val="00931F3D"/>
    <w:rsid w:val="009345EF"/>
    <w:rsid w:val="009509D3"/>
    <w:rsid w:val="009514D0"/>
    <w:rsid w:val="009563AC"/>
    <w:rsid w:val="00960782"/>
    <w:rsid w:val="00960A89"/>
    <w:rsid w:val="009610A4"/>
    <w:rsid w:val="009640B8"/>
    <w:rsid w:val="00966394"/>
    <w:rsid w:val="00966481"/>
    <w:rsid w:val="0097231E"/>
    <w:rsid w:val="00973C20"/>
    <w:rsid w:val="00976013"/>
    <w:rsid w:val="00976E23"/>
    <w:rsid w:val="0099240F"/>
    <w:rsid w:val="00996C39"/>
    <w:rsid w:val="009B20C9"/>
    <w:rsid w:val="009B309D"/>
    <w:rsid w:val="009B516A"/>
    <w:rsid w:val="009C28AB"/>
    <w:rsid w:val="009C6585"/>
    <w:rsid w:val="009C7731"/>
    <w:rsid w:val="009D49D3"/>
    <w:rsid w:val="009D554E"/>
    <w:rsid w:val="009E1752"/>
    <w:rsid w:val="009E1F74"/>
    <w:rsid w:val="009E24FD"/>
    <w:rsid w:val="009E3A58"/>
    <w:rsid w:val="009E7973"/>
    <w:rsid w:val="009F594A"/>
    <w:rsid w:val="009F5BF6"/>
    <w:rsid w:val="00A005A1"/>
    <w:rsid w:val="00A10B28"/>
    <w:rsid w:val="00A113BB"/>
    <w:rsid w:val="00A13002"/>
    <w:rsid w:val="00A138C0"/>
    <w:rsid w:val="00A22458"/>
    <w:rsid w:val="00A2411C"/>
    <w:rsid w:val="00A26D4A"/>
    <w:rsid w:val="00A303B7"/>
    <w:rsid w:val="00A30D3D"/>
    <w:rsid w:val="00A40605"/>
    <w:rsid w:val="00A413CA"/>
    <w:rsid w:val="00A46B38"/>
    <w:rsid w:val="00A472F8"/>
    <w:rsid w:val="00A47BE8"/>
    <w:rsid w:val="00A52105"/>
    <w:rsid w:val="00A536DA"/>
    <w:rsid w:val="00A63245"/>
    <w:rsid w:val="00A63A07"/>
    <w:rsid w:val="00A65CB7"/>
    <w:rsid w:val="00A734E9"/>
    <w:rsid w:val="00A84D73"/>
    <w:rsid w:val="00A914CB"/>
    <w:rsid w:val="00A950DF"/>
    <w:rsid w:val="00AA5FF3"/>
    <w:rsid w:val="00AA6FFA"/>
    <w:rsid w:val="00AA7A54"/>
    <w:rsid w:val="00AB1C1C"/>
    <w:rsid w:val="00AD0829"/>
    <w:rsid w:val="00AD2A1D"/>
    <w:rsid w:val="00AD3A8E"/>
    <w:rsid w:val="00AD491B"/>
    <w:rsid w:val="00AD7DDB"/>
    <w:rsid w:val="00AE18C4"/>
    <w:rsid w:val="00AE2350"/>
    <w:rsid w:val="00AE6E6C"/>
    <w:rsid w:val="00AF3858"/>
    <w:rsid w:val="00AF6E30"/>
    <w:rsid w:val="00B0702D"/>
    <w:rsid w:val="00B14712"/>
    <w:rsid w:val="00B31B34"/>
    <w:rsid w:val="00B40CFF"/>
    <w:rsid w:val="00B41D23"/>
    <w:rsid w:val="00B509F3"/>
    <w:rsid w:val="00B562A7"/>
    <w:rsid w:val="00B567B7"/>
    <w:rsid w:val="00B643B6"/>
    <w:rsid w:val="00B6526F"/>
    <w:rsid w:val="00B721E2"/>
    <w:rsid w:val="00B8572E"/>
    <w:rsid w:val="00B86485"/>
    <w:rsid w:val="00B872E1"/>
    <w:rsid w:val="00B8794A"/>
    <w:rsid w:val="00B921CF"/>
    <w:rsid w:val="00BA068E"/>
    <w:rsid w:val="00BA4C8A"/>
    <w:rsid w:val="00BA5A4C"/>
    <w:rsid w:val="00BA7643"/>
    <w:rsid w:val="00BB32B7"/>
    <w:rsid w:val="00BB762C"/>
    <w:rsid w:val="00BC69BB"/>
    <w:rsid w:val="00BC6B42"/>
    <w:rsid w:val="00BC79D0"/>
    <w:rsid w:val="00BC7D04"/>
    <w:rsid w:val="00BD0DFF"/>
    <w:rsid w:val="00BD1A49"/>
    <w:rsid w:val="00BD7D27"/>
    <w:rsid w:val="00BE2265"/>
    <w:rsid w:val="00BE45CF"/>
    <w:rsid w:val="00BE59DA"/>
    <w:rsid w:val="00BE6958"/>
    <w:rsid w:val="00BE74EB"/>
    <w:rsid w:val="00BF0592"/>
    <w:rsid w:val="00BF63B5"/>
    <w:rsid w:val="00C01B5D"/>
    <w:rsid w:val="00C02F3A"/>
    <w:rsid w:val="00C056EF"/>
    <w:rsid w:val="00C117E5"/>
    <w:rsid w:val="00C16A82"/>
    <w:rsid w:val="00C172CF"/>
    <w:rsid w:val="00C234D7"/>
    <w:rsid w:val="00C24414"/>
    <w:rsid w:val="00C245F7"/>
    <w:rsid w:val="00C25355"/>
    <w:rsid w:val="00C32D27"/>
    <w:rsid w:val="00C35BED"/>
    <w:rsid w:val="00C55482"/>
    <w:rsid w:val="00C667BD"/>
    <w:rsid w:val="00C708A5"/>
    <w:rsid w:val="00C75A9E"/>
    <w:rsid w:val="00C76298"/>
    <w:rsid w:val="00C76913"/>
    <w:rsid w:val="00C778B4"/>
    <w:rsid w:val="00C856BE"/>
    <w:rsid w:val="00C930BC"/>
    <w:rsid w:val="00C95BD2"/>
    <w:rsid w:val="00CA033B"/>
    <w:rsid w:val="00CA2B7E"/>
    <w:rsid w:val="00CA6075"/>
    <w:rsid w:val="00CB02B8"/>
    <w:rsid w:val="00CB2ED9"/>
    <w:rsid w:val="00CB4F92"/>
    <w:rsid w:val="00CC3E97"/>
    <w:rsid w:val="00CC657E"/>
    <w:rsid w:val="00CD62F9"/>
    <w:rsid w:val="00CD7E0A"/>
    <w:rsid w:val="00CE3920"/>
    <w:rsid w:val="00CF1ACE"/>
    <w:rsid w:val="00CF4F93"/>
    <w:rsid w:val="00D00E1B"/>
    <w:rsid w:val="00D05C4A"/>
    <w:rsid w:val="00D063DF"/>
    <w:rsid w:val="00D143AA"/>
    <w:rsid w:val="00D15575"/>
    <w:rsid w:val="00D228DA"/>
    <w:rsid w:val="00D249CD"/>
    <w:rsid w:val="00D263F3"/>
    <w:rsid w:val="00D30A93"/>
    <w:rsid w:val="00D34021"/>
    <w:rsid w:val="00D403D4"/>
    <w:rsid w:val="00D50E59"/>
    <w:rsid w:val="00D54512"/>
    <w:rsid w:val="00D66522"/>
    <w:rsid w:val="00D670B0"/>
    <w:rsid w:val="00D703CB"/>
    <w:rsid w:val="00DA0FAA"/>
    <w:rsid w:val="00DA6279"/>
    <w:rsid w:val="00DA6DC0"/>
    <w:rsid w:val="00DB1327"/>
    <w:rsid w:val="00DB6C87"/>
    <w:rsid w:val="00DC01B7"/>
    <w:rsid w:val="00DC314C"/>
    <w:rsid w:val="00DC7789"/>
    <w:rsid w:val="00DD6724"/>
    <w:rsid w:val="00DE2509"/>
    <w:rsid w:val="00DE78B5"/>
    <w:rsid w:val="00DF2348"/>
    <w:rsid w:val="00DF5709"/>
    <w:rsid w:val="00DF7DBA"/>
    <w:rsid w:val="00E05EE6"/>
    <w:rsid w:val="00E06AFB"/>
    <w:rsid w:val="00E1062D"/>
    <w:rsid w:val="00E13E26"/>
    <w:rsid w:val="00E200A8"/>
    <w:rsid w:val="00E313D7"/>
    <w:rsid w:val="00E32610"/>
    <w:rsid w:val="00E410E6"/>
    <w:rsid w:val="00E44727"/>
    <w:rsid w:val="00E460A8"/>
    <w:rsid w:val="00E553F7"/>
    <w:rsid w:val="00E62EB3"/>
    <w:rsid w:val="00E6414C"/>
    <w:rsid w:val="00E64476"/>
    <w:rsid w:val="00E80EA9"/>
    <w:rsid w:val="00E83BA1"/>
    <w:rsid w:val="00E97022"/>
    <w:rsid w:val="00EA3D96"/>
    <w:rsid w:val="00EB1964"/>
    <w:rsid w:val="00EB5EC1"/>
    <w:rsid w:val="00EB6B8A"/>
    <w:rsid w:val="00EB73C9"/>
    <w:rsid w:val="00ED00C5"/>
    <w:rsid w:val="00ED2079"/>
    <w:rsid w:val="00ED2650"/>
    <w:rsid w:val="00ED2F20"/>
    <w:rsid w:val="00ED715E"/>
    <w:rsid w:val="00ED7819"/>
    <w:rsid w:val="00EE6320"/>
    <w:rsid w:val="00EF5CF6"/>
    <w:rsid w:val="00EF60BD"/>
    <w:rsid w:val="00F0196C"/>
    <w:rsid w:val="00F03DA7"/>
    <w:rsid w:val="00F1454A"/>
    <w:rsid w:val="00F16F93"/>
    <w:rsid w:val="00F2411E"/>
    <w:rsid w:val="00F246BC"/>
    <w:rsid w:val="00F30AE6"/>
    <w:rsid w:val="00F312EC"/>
    <w:rsid w:val="00F33532"/>
    <w:rsid w:val="00F375FB"/>
    <w:rsid w:val="00F40A4B"/>
    <w:rsid w:val="00F435D2"/>
    <w:rsid w:val="00F47F47"/>
    <w:rsid w:val="00F50F33"/>
    <w:rsid w:val="00F55FF7"/>
    <w:rsid w:val="00F66F17"/>
    <w:rsid w:val="00F70ED5"/>
    <w:rsid w:val="00F7615D"/>
    <w:rsid w:val="00F764C3"/>
    <w:rsid w:val="00F810D9"/>
    <w:rsid w:val="00F93BA6"/>
    <w:rsid w:val="00F94E47"/>
    <w:rsid w:val="00FA0D4B"/>
    <w:rsid w:val="00FA28F9"/>
    <w:rsid w:val="00FA653B"/>
    <w:rsid w:val="00FB3CA1"/>
    <w:rsid w:val="00FB654F"/>
    <w:rsid w:val="00FC05D3"/>
    <w:rsid w:val="00FC0A78"/>
    <w:rsid w:val="00FD5537"/>
    <w:rsid w:val="00FD5B9D"/>
    <w:rsid w:val="00FD756E"/>
    <w:rsid w:val="00FE251E"/>
    <w:rsid w:val="00FE2A5B"/>
    <w:rsid w:val="00FF12EC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22610E-340D-4B1F-A0E6-9AEAFA16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DBA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C0EA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0EAC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styleId="a3">
    <w:name w:val="Body Text"/>
    <w:basedOn w:val="a"/>
    <w:link w:val="a4"/>
    <w:uiPriority w:val="99"/>
    <w:rsid w:val="001C0EAC"/>
    <w:pPr>
      <w:suppressAutoHyphens w:val="0"/>
      <w:spacing w:after="12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1C0EAC"/>
    <w:rPr>
      <w:rFonts w:eastAsia="Times New Roman" w:cs="Times New Roman"/>
      <w:lang w:val="x-none" w:eastAsia="ru-RU"/>
    </w:rPr>
  </w:style>
  <w:style w:type="paragraph" w:styleId="a5">
    <w:name w:val="Normal (Web)"/>
    <w:basedOn w:val="a"/>
    <w:uiPriority w:val="99"/>
    <w:rsid w:val="00DF7DBA"/>
    <w:pPr>
      <w:spacing w:before="120" w:after="120"/>
      <w:jc w:val="both"/>
    </w:pPr>
    <w:rPr>
      <w:color w:val="000000"/>
    </w:rPr>
  </w:style>
  <w:style w:type="paragraph" w:customStyle="1" w:styleId="11">
    <w:name w:val="Основной 1 см"/>
    <w:basedOn w:val="a"/>
    <w:uiPriority w:val="99"/>
    <w:rsid w:val="00DF7DBA"/>
    <w:pPr>
      <w:ind w:firstLine="567"/>
      <w:jc w:val="both"/>
    </w:pPr>
    <w:rPr>
      <w:sz w:val="28"/>
      <w:szCs w:val="20"/>
    </w:rPr>
  </w:style>
  <w:style w:type="character" w:customStyle="1" w:styleId="FontStyle43">
    <w:name w:val="Font Style43"/>
    <w:uiPriority w:val="99"/>
    <w:rsid w:val="00DF7DBA"/>
    <w:rPr>
      <w:rFonts w:ascii="Times New Roman" w:hAnsi="Times New Roman"/>
      <w:sz w:val="18"/>
    </w:rPr>
  </w:style>
  <w:style w:type="table" w:styleId="a6">
    <w:name w:val="Table Grid"/>
    <w:basedOn w:val="a1"/>
    <w:uiPriority w:val="99"/>
    <w:rsid w:val="00C778B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6E051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4552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552EF"/>
    <w:rPr>
      <w:rFonts w:ascii="Tahoma" w:hAnsi="Tahoma" w:cs="Tahoma"/>
      <w:sz w:val="16"/>
      <w:szCs w:val="16"/>
      <w:lang w:val="x-none" w:eastAsia="ar-SA" w:bidi="ar-SA"/>
    </w:rPr>
  </w:style>
  <w:style w:type="paragraph" w:styleId="aa">
    <w:name w:val="header"/>
    <w:basedOn w:val="a"/>
    <w:link w:val="ab"/>
    <w:uiPriority w:val="99"/>
    <w:rsid w:val="00ED71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D715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c">
    <w:name w:val="footer"/>
    <w:basedOn w:val="a"/>
    <w:link w:val="ad"/>
    <w:uiPriority w:val="99"/>
    <w:rsid w:val="00ED71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D715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Style13">
    <w:name w:val="Style13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9">
    <w:name w:val="Style19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  <w:spacing w:line="216" w:lineRule="exact"/>
      <w:ind w:firstLine="403"/>
      <w:jc w:val="both"/>
    </w:pPr>
    <w:rPr>
      <w:lang w:eastAsia="ru-RU"/>
    </w:rPr>
  </w:style>
  <w:style w:type="character" w:customStyle="1" w:styleId="FontStyle50">
    <w:name w:val="Font Style50"/>
    <w:basedOn w:val="a0"/>
    <w:uiPriority w:val="99"/>
    <w:rsid w:val="00E62EB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E62EB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lang w:eastAsia="ru-RU"/>
    </w:rPr>
  </w:style>
  <w:style w:type="character" w:customStyle="1" w:styleId="FontStyle52">
    <w:name w:val="Font Style52"/>
    <w:basedOn w:val="a0"/>
    <w:uiPriority w:val="99"/>
    <w:rsid w:val="00E62EB3"/>
    <w:rPr>
      <w:rFonts w:ascii="Times New Roman" w:hAnsi="Times New Roman" w:cs="Times New Roman"/>
      <w:sz w:val="22"/>
      <w:szCs w:val="22"/>
    </w:rPr>
  </w:style>
  <w:style w:type="paragraph" w:customStyle="1" w:styleId="ae">
    <w:name w:val="А_основной"/>
    <w:basedOn w:val="a"/>
    <w:link w:val="af"/>
    <w:uiPriority w:val="99"/>
    <w:rsid w:val="00E62EB3"/>
    <w:pPr>
      <w:suppressAutoHyphens w:val="0"/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f">
    <w:name w:val="А_основной Знак"/>
    <w:basedOn w:val="a0"/>
    <w:link w:val="ae"/>
    <w:uiPriority w:val="99"/>
    <w:locked/>
    <w:rsid w:val="00E62EB3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rsid w:val="00E62EB3"/>
    <w:pPr>
      <w:suppressAutoHyphens w:val="0"/>
      <w:spacing w:after="120" w:line="480" w:lineRule="auto"/>
    </w:pPr>
    <w:rPr>
      <w:rFonts w:ascii="Calibri" w:hAnsi="Calibri"/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62EB3"/>
    <w:rPr>
      <w:rFonts w:eastAsia="Times New Roman" w:cs="Times New Roman"/>
      <w:lang w:val="x-none" w:eastAsia="ru-RU"/>
    </w:rPr>
  </w:style>
  <w:style w:type="paragraph" w:styleId="af0">
    <w:name w:val="No Spacing"/>
    <w:uiPriority w:val="99"/>
    <w:qFormat/>
    <w:rsid w:val="00215D05"/>
    <w:pPr>
      <w:spacing w:after="0" w:line="240" w:lineRule="auto"/>
    </w:pPr>
    <w:rPr>
      <w:rFonts w:cs="Times New Roman"/>
      <w:lang w:eastAsia="en-US"/>
    </w:rPr>
  </w:style>
  <w:style w:type="paragraph" w:customStyle="1" w:styleId="Style4">
    <w:name w:val="Style4"/>
    <w:basedOn w:val="a"/>
    <w:uiPriority w:val="99"/>
    <w:rsid w:val="009C28AB"/>
    <w:pPr>
      <w:widowControl w:val="0"/>
      <w:suppressAutoHyphens w:val="0"/>
      <w:autoSpaceDE w:val="0"/>
      <w:autoSpaceDN w:val="0"/>
      <w:adjustRightInd w:val="0"/>
      <w:spacing w:line="220" w:lineRule="exact"/>
      <w:ind w:firstLine="514"/>
      <w:jc w:val="both"/>
    </w:pPr>
    <w:rPr>
      <w:lang w:eastAsia="ru-RU"/>
    </w:rPr>
  </w:style>
  <w:style w:type="paragraph" w:customStyle="1" w:styleId="21">
    <w:name w:val="стиль2"/>
    <w:basedOn w:val="a"/>
    <w:uiPriority w:val="99"/>
    <w:rsid w:val="009C6585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ru-RU"/>
    </w:rPr>
  </w:style>
  <w:style w:type="character" w:styleId="af1">
    <w:name w:val="Strong"/>
    <w:basedOn w:val="a0"/>
    <w:uiPriority w:val="99"/>
    <w:qFormat/>
    <w:rsid w:val="009C6585"/>
    <w:rPr>
      <w:rFonts w:cs="Times New Roman"/>
      <w:b/>
    </w:rPr>
  </w:style>
  <w:style w:type="paragraph" w:customStyle="1" w:styleId="af2">
    <w:name w:val="Содержимое таблицы"/>
    <w:basedOn w:val="a"/>
    <w:uiPriority w:val="99"/>
    <w:rsid w:val="00DA0FAA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95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560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61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62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5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561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61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61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62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62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5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561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61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7369</Words>
  <Characters>42004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Юрий</dc:creator>
  <cp:keywords/>
  <dc:description/>
  <cp:lastModifiedBy>Пользователь Windows</cp:lastModifiedBy>
  <cp:revision>2</cp:revision>
  <cp:lastPrinted>2016-05-17T11:13:00Z</cp:lastPrinted>
  <dcterms:created xsi:type="dcterms:W3CDTF">2019-03-21T13:17:00Z</dcterms:created>
  <dcterms:modified xsi:type="dcterms:W3CDTF">2019-03-21T13:17:00Z</dcterms:modified>
</cp:coreProperties>
</file>